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41B" w:rsidRPr="00034EE0" w:rsidRDefault="00BE741B" w:rsidP="002D207E">
      <w:pPr>
        <w:jc w:val="center"/>
        <w:rPr>
          <w:color w:val="000080"/>
          <w:sz w:val="28"/>
          <w:szCs w:val="28"/>
          <w:lang w:val="uk-UA"/>
        </w:rPr>
      </w:pPr>
      <w:r w:rsidRPr="00034EE0">
        <w:rPr>
          <w:color w:val="000080"/>
          <w:sz w:val="28"/>
          <w:szCs w:val="28"/>
          <w:lang w:val="uk-UA"/>
        </w:rPr>
        <w:t>Інформаційний  паспорт</w:t>
      </w:r>
    </w:p>
    <w:p w:rsidR="00BE741B" w:rsidRPr="00034EE0" w:rsidRDefault="00BE741B" w:rsidP="002D207E">
      <w:pPr>
        <w:jc w:val="center"/>
        <w:rPr>
          <w:color w:val="000080"/>
          <w:sz w:val="28"/>
          <w:szCs w:val="28"/>
          <w:lang w:val="uk-UA"/>
        </w:rPr>
      </w:pPr>
      <w:r w:rsidRPr="00034EE0">
        <w:rPr>
          <w:color w:val="000080"/>
          <w:sz w:val="28"/>
          <w:szCs w:val="28"/>
          <w:lang w:val="uk-UA"/>
        </w:rPr>
        <w:t>навчальної  теми</w:t>
      </w:r>
    </w:p>
    <w:p w:rsidR="00BE741B" w:rsidRPr="00034EE0" w:rsidRDefault="00BE741B" w:rsidP="002D207E">
      <w:pPr>
        <w:jc w:val="center"/>
        <w:rPr>
          <w:color w:val="000080"/>
          <w:sz w:val="32"/>
          <w:szCs w:val="32"/>
          <w:lang w:val="uk-UA"/>
        </w:rPr>
      </w:pPr>
      <w:r w:rsidRPr="00034EE0">
        <w:rPr>
          <w:color w:val="000080"/>
          <w:sz w:val="32"/>
          <w:szCs w:val="32"/>
          <w:lang w:val="uk-UA"/>
        </w:rPr>
        <w:t>«</w:t>
      </w:r>
      <w:r w:rsidRPr="00034EE0">
        <w:rPr>
          <w:b/>
          <w:color w:val="000080"/>
        </w:rPr>
        <w:t>Р</w:t>
      </w:r>
      <w:r w:rsidRPr="00034EE0">
        <w:rPr>
          <w:b/>
          <w:color w:val="000080"/>
          <w:lang w:val="uk-UA"/>
        </w:rPr>
        <w:t>ОЗВИТОК  ГЕОГРАФІЧНИХ  ЗНАНЬ  ПРО  ЗЕМЛЮ</w:t>
      </w:r>
      <w:r w:rsidRPr="00034EE0">
        <w:rPr>
          <w:color w:val="000080"/>
          <w:sz w:val="32"/>
          <w:szCs w:val="32"/>
          <w:lang w:val="uk-UA"/>
        </w:rPr>
        <w:t>»</w:t>
      </w:r>
    </w:p>
    <w:p w:rsidR="00BE741B" w:rsidRDefault="00BE741B" w:rsidP="002D207E">
      <w:pPr>
        <w:rPr>
          <w:sz w:val="32"/>
          <w:szCs w:val="32"/>
          <w:lang w:val="uk-UA"/>
        </w:rPr>
      </w:pPr>
    </w:p>
    <w:p w:rsidR="00BE741B" w:rsidRDefault="00BE741B" w:rsidP="002D207E">
      <w:pPr>
        <w:rPr>
          <w:sz w:val="32"/>
          <w:szCs w:val="32"/>
          <w:lang w:val="uk-UA"/>
        </w:rPr>
      </w:pPr>
    </w:p>
    <w:p w:rsidR="00BE741B" w:rsidRPr="00913965" w:rsidRDefault="00BE741B" w:rsidP="00393490">
      <w:pPr>
        <w:jc w:val="both"/>
        <w:rPr>
          <w:i/>
          <w:sz w:val="28"/>
          <w:lang w:val="uk-UA"/>
        </w:rPr>
      </w:pPr>
      <w:r w:rsidRPr="00913965">
        <w:rPr>
          <w:i/>
          <w:sz w:val="28"/>
          <w:lang w:val="uk-UA"/>
        </w:rPr>
        <w:t xml:space="preserve">Навчальний предмет: </w:t>
      </w:r>
      <w:r>
        <w:rPr>
          <w:i/>
          <w:sz w:val="28"/>
          <w:lang w:val="uk-UA"/>
        </w:rPr>
        <w:t xml:space="preserve"> </w:t>
      </w:r>
      <w:r>
        <w:rPr>
          <w:sz w:val="28"/>
          <w:szCs w:val="28"/>
          <w:lang w:val="uk-UA"/>
        </w:rPr>
        <w:t>Г</w:t>
      </w:r>
      <w:r w:rsidRPr="007B005F">
        <w:rPr>
          <w:sz w:val="28"/>
          <w:szCs w:val="28"/>
          <w:lang w:val="uk-UA"/>
        </w:rPr>
        <w:t>еографія</w:t>
      </w:r>
    </w:p>
    <w:p w:rsidR="00BE741B" w:rsidRPr="0087125B" w:rsidRDefault="00BE741B" w:rsidP="00393490">
      <w:pPr>
        <w:jc w:val="both"/>
        <w:rPr>
          <w:i/>
          <w:sz w:val="28"/>
          <w:lang w:val="uk-UA"/>
        </w:rPr>
      </w:pPr>
      <w:r>
        <w:rPr>
          <w:i/>
          <w:sz w:val="28"/>
          <w:lang w:val="uk-UA"/>
        </w:rPr>
        <w:t xml:space="preserve">Ступінь школи: </w:t>
      </w:r>
      <w:r w:rsidRPr="0087125B">
        <w:rPr>
          <w:sz w:val="28"/>
          <w:lang w:val="uk-UA"/>
        </w:rPr>
        <w:t>основна</w:t>
      </w:r>
    </w:p>
    <w:p w:rsidR="00BE741B" w:rsidRDefault="00BE741B" w:rsidP="00393490">
      <w:pPr>
        <w:jc w:val="both"/>
        <w:rPr>
          <w:i/>
          <w:sz w:val="20"/>
          <w:szCs w:val="20"/>
          <w:lang w:val="uk-UA"/>
        </w:rPr>
      </w:pPr>
      <w:r w:rsidRPr="00913965">
        <w:rPr>
          <w:i/>
          <w:sz w:val="28"/>
          <w:lang w:val="uk-UA"/>
        </w:rPr>
        <w:t xml:space="preserve">Клас: </w:t>
      </w:r>
      <w:r>
        <w:rPr>
          <w:sz w:val="28"/>
          <w:lang w:val="uk-UA"/>
        </w:rPr>
        <w:t>6</w:t>
      </w:r>
      <w:r w:rsidRPr="0087125B">
        <w:rPr>
          <w:sz w:val="28"/>
          <w:lang w:val="uk-UA"/>
        </w:rPr>
        <w:t>-й</w:t>
      </w:r>
    </w:p>
    <w:p w:rsidR="00BE741B" w:rsidRDefault="00BE741B" w:rsidP="00393490">
      <w:pPr>
        <w:jc w:val="both"/>
        <w:rPr>
          <w:sz w:val="28"/>
          <w:szCs w:val="28"/>
          <w:lang w:val="uk-UA"/>
        </w:rPr>
      </w:pPr>
      <w:r w:rsidRPr="0087125B">
        <w:rPr>
          <w:i/>
          <w:sz w:val="28"/>
          <w:szCs w:val="28"/>
          <w:lang w:val="uk-UA"/>
        </w:rPr>
        <w:t>Програма</w:t>
      </w:r>
      <w:r>
        <w:rPr>
          <w:sz w:val="28"/>
          <w:szCs w:val="28"/>
          <w:lang w:val="uk-UA"/>
        </w:rPr>
        <w:t>:</w:t>
      </w:r>
    </w:p>
    <w:p w:rsidR="00BE741B" w:rsidRPr="006C15AA" w:rsidRDefault="00BE741B" w:rsidP="00393490">
      <w:pPr>
        <w:jc w:val="both"/>
        <w:rPr>
          <w:sz w:val="28"/>
          <w:szCs w:val="28"/>
          <w:lang w:val="uk-UA"/>
        </w:rPr>
      </w:pPr>
      <w:r>
        <w:rPr>
          <w:sz w:val="28"/>
          <w:szCs w:val="28"/>
          <w:lang w:val="uk-UA"/>
        </w:rPr>
        <w:t xml:space="preserve">Географія 6 – 9 класи.  </w:t>
      </w:r>
      <w:r w:rsidRPr="006C15AA">
        <w:rPr>
          <w:sz w:val="28"/>
          <w:szCs w:val="28"/>
          <w:lang w:val="uk-UA"/>
        </w:rPr>
        <w:t>Програма для  загальноосвітніх навчальних закладів: затверджена Міністерством освіти і</w:t>
      </w:r>
      <w:r>
        <w:rPr>
          <w:sz w:val="28"/>
          <w:szCs w:val="28"/>
          <w:lang w:val="uk-UA"/>
        </w:rPr>
        <w:t xml:space="preserve"> науки України (наказ МОН № 664 </w:t>
      </w:r>
      <w:r w:rsidRPr="006C15AA">
        <w:rPr>
          <w:sz w:val="28"/>
          <w:szCs w:val="28"/>
          <w:lang w:val="uk-UA"/>
        </w:rPr>
        <w:t xml:space="preserve">від 06. </w:t>
      </w:r>
      <w:r>
        <w:rPr>
          <w:sz w:val="28"/>
          <w:szCs w:val="28"/>
          <w:lang w:val="uk-UA"/>
        </w:rPr>
        <w:t>06. 2012 року) / Р. В. Гладковський</w:t>
      </w:r>
      <w:r w:rsidRPr="006C15AA">
        <w:rPr>
          <w:sz w:val="28"/>
          <w:szCs w:val="28"/>
          <w:lang w:val="uk-UA"/>
        </w:rPr>
        <w:t xml:space="preserve"> – К.: Видавничий дім «Освіта», 2013. </w:t>
      </w:r>
    </w:p>
    <w:p w:rsidR="00BE741B" w:rsidRPr="004D02E6" w:rsidRDefault="00BE741B" w:rsidP="00393490">
      <w:pPr>
        <w:jc w:val="both"/>
      </w:pPr>
    </w:p>
    <w:p w:rsidR="00BE741B" w:rsidRPr="00393490" w:rsidRDefault="00BE741B" w:rsidP="002D207E">
      <w:pPr>
        <w:jc w:val="both"/>
        <w:rPr>
          <w:sz w:val="28"/>
          <w:szCs w:val="28"/>
          <w:lang w:val="uk-UA"/>
        </w:rPr>
      </w:pPr>
    </w:p>
    <w:p w:rsidR="00BE741B" w:rsidRPr="00DF2AD8" w:rsidRDefault="00BE741B" w:rsidP="002D207E">
      <w:pPr>
        <w:jc w:val="both"/>
        <w:rPr>
          <w:sz w:val="28"/>
          <w:szCs w:val="28"/>
        </w:rPr>
      </w:pPr>
    </w:p>
    <w:p w:rsidR="00BE741B" w:rsidRPr="00034EE0" w:rsidRDefault="00BE741B" w:rsidP="002D207E">
      <w:pPr>
        <w:jc w:val="both"/>
        <w:rPr>
          <w:sz w:val="28"/>
          <w:szCs w:val="28"/>
        </w:rPr>
      </w:pPr>
    </w:p>
    <w:p w:rsidR="00BE741B" w:rsidRPr="00034EE0" w:rsidRDefault="00BE741B" w:rsidP="002D207E">
      <w:pPr>
        <w:jc w:val="both"/>
        <w:rPr>
          <w:b/>
          <w:color w:val="000080"/>
          <w:sz w:val="28"/>
          <w:szCs w:val="28"/>
          <w:lang w:val="uk-UA"/>
        </w:rPr>
      </w:pPr>
      <w:r w:rsidRPr="00034EE0">
        <w:rPr>
          <w:b/>
          <w:color w:val="000080"/>
          <w:sz w:val="28"/>
          <w:szCs w:val="28"/>
          <w:lang w:val="uk-UA"/>
        </w:rPr>
        <w:t>Частина  1</w:t>
      </w:r>
    </w:p>
    <w:p w:rsidR="00BE741B" w:rsidRPr="00034EE0" w:rsidRDefault="00BE741B" w:rsidP="002D207E">
      <w:pPr>
        <w:jc w:val="both"/>
        <w:rPr>
          <w:b/>
          <w:color w:val="000080"/>
          <w:sz w:val="28"/>
          <w:szCs w:val="28"/>
          <w:lang w:val="uk-UA"/>
        </w:rPr>
      </w:pPr>
      <w:r w:rsidRPr="00034EE0">
        <w:rPr>
          <w:b/>
          <w:color w:val="000080"/>
          <w:sz w:val="28"/>
          <w:szCs w:val="28"/>
          <w:lang w:val="uk-UA"/>
        </w:rPr>
        <w:t>Джерела  навчальної інформації</w:t>
      </w:r>
    </w:p>
    <w:p w:rsidR="00BE741B" w:rsidRDefault="00BE741B" w:rsidP="002D207E">
      <w:pPr>
        <w:jc w:val="both"/>
        <w:rPr>
          <w:sz w:val="28"/>
          <w:szCs w:val="28"/>
          <w:lang w:val="uk-UA"/>
        </w:rPr>
      </w:pPr>
    </w:p>
    <w:p w:rsidR="00BE741B" w:rsidRDefault="00BE741B" w:rsidP="002D207E">
      <w:pPr>
        <w:jc w:val="center"/>
        <w:rPr>
          <w:lang w:val="uk-UA"/>
        </w:rPr>
      </w:pPr>
    </w:p>
    <w:p w:rsidR="00BE741B" w:rsidRPr="00DF2AD8" w:rsidRDefault="00BE741B" w:rsidP="002D207E">
      <w:pPr>
        <w:jc w:val="both"/>
      </w:pPr>
      <w:r w:rsidRPr="00DF2AD8">
        <w:rPr>
          <w:lang w:val="uk-UA"/>
        </w:rPr>
        <w:t>У  частині    1   (  таблиця  1.1)  наведено джерела інформації,   за якими учень</w:t>
      </w:r>
      <w:r w:rsidRPr="00DF2AD8">
        <w:t xml:space="preserve">   </w:t>
      </w:r>
      <w:r w:rsidRPr="00DF2AD8">
        <w:rPr>
          <w:lang w:val="uk-UA"/>
        </w:rPr>
        <w:t xml:space="preserve">може  самостійно вивчити тему. Для їх  визначення  Використано перелік підручників,   навчальних   посібників,  які рекомендовані Міністерства    освіти   і науки  України    на  2014/15 навчальний рік.  </w:t>
      </w:r>
    </w:p>
    <w:p w:rsidR="00BE741B" w:rsidRDefault="00BE741B" w:rsidP="002D207E">
      <w:pPr>
        <w:jc w:val="both"/>
        <w:rPr>
          <w:lang w:val="uk-UA"/>
        </w:rPr>
      </w:pPr>
    </w:p>
    <w:p w:rsidR="00BE741B" w:rsidRDefault="00BE741B" w:rsidP="002D207E">
      <w:pPr>
        <w:jc w:val="both"/>
        <w:rPr>
          <w:sz w:val="28"/>
          <w:szCs w:val="28"/>
          <w:lang w:val="uk-UA"/>
        </w:rPr>
      </w:pPr>
      <w:r>
        <w:rPr>
          <w:lang w:val="uk-UA"/>
        </w:rPr>
        <w:t xml:space="preserve">                                                                                                                       Таблиця  1.1</w:t>
      </w:r>
    </w:p>
    <w:p w:rsidR="00BE741B" w:rsidRDefault="00BE741B" w:rsidP="003C5C81">
      <w:pPr>
        <w:jc w:val="both"/>
        <w:rPr>
          <w:sz w:val="28"/>
          <w:szCs w:val="28"/>
          <w:lang w:val="uk-UA"/>
        </w:rPr>
      </w:pPr>
      <w:r>
        <w:rPr>
          <w:lang w:val="uk-UA"/>
        </w:rPr>
        <w:t xml:space="preserve"> </w:t>
      </w:r>
      <w:r>
        <w:rPr>
          <w:sz w:val="28"/>
          <w:szCs w:val="28"/>
          <w:lang w:val="uk-UA"/>
        </w:rPr>
        <w:t xml:space="preserve">                                                    </w:t>
      </w:r>
      <w:r w:rsidRPr="00BB7FC1">
        <w:rPr>
          <w:sz w:val="28"/>
          <w:szCs w:val="28"/>
          <w:lang w:val="uk-UA"/>
        </w:rPr>
        <w:t xml:space="preserve">Перелік джерел  навчальної </w:t>
      </w:r>
      <w:r>
        <w:rPr>
          <w:sz w:val="28"/>
          <w:szCs w:val="28"/>
          <w:lang w:val="uk-UA"/>
        </w:rPr>
        <w:t>інформації</w:t>
      </w:r>
    </w:p>
    <w:p w:rsidR="00BE741B" w:rsidRDefault="00BE741B" w:rsidP="003C5C8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2"/>
        <w:gridCol w:w="1600"/>
        <w:gridCol w:w="2081"/>
        <w:gridCol w:w="226"/>
        <w:gridCol w:w="1587"/>
        <w:gridCol w:w="313"/>
        <w:gridCol w:w="1355"/>
        <w:gridCol w:w="1587"/>
      </w:tblGrid>
      <w:tr w:rsidR="00BE741B" w:rsidRPr="008B6433" w:rsidTr="00B438DB">
        <w:trPr>
          <w:trHeight w:val="738"/>
        </w:trPr>
        <w:tc>
          <w:tcPr>
            <w:tcW w:w="822" w:type="dxa"/>
          </w:tcPr>
          <w:p w:rsidR="00BE741B" w:rsidRPr="008B6433" w:rsidRDefault="00BE741B" w:rsidP="00B438DB">
            <w:pPr>
              <w:jc w:val="center"/>
              <w:rPr>
                <w:b/>
                <w:lang w:val="uk-UA"/>
              </w:rPr>
            </w:pPr>
            <w:r w:rsidRPr="008B6433">
              <w:rPr>
                <w:b/>
                <w:lang w:val="uk-UA"/>
              </w:rPr>
              <w:t>№  з/п</w:t>
            </w:r>
          </w:p>
        </w:tc>
        <w:tc>
          <w:tcPr>
            <w:tcW w:w="1600" w:type="dxa"/>
          </w:tcPr>
          <w:p w:rsidR="00BE741B" w:rsidRPr="008B6433" w:rsidRDefault="00BE741B" w:rsidP="00B438DB">
            <w:pPr>
              <w:jc w:val="center"/>
              <w:rPr>
                <w:b/>
                <w:lang w:val="uk-UA"/>
              </w:rPr>
            </w:pPr>
            <w:r w:rsidRPr="008B6433">
              <w:rPr>
                <w:b/>
                <w:lang w:val="uk-UA"/>
              </w:rPr>
              <w:t>Вид</w:t>
            </w:r>
          </w:p>
        </w:tc>
        <w:tc>
          <w:tcPr>
            <w:tcW w:w="2307" w:type="dxa"/>
            <w:gridSpan w:val="2"/>
          </w:tcPr>
          <w:p w:rsidR="00BE741B" w:rsidRPr="008B6433" w:rsidRDefault="00BE741B" w:rsidP="00B438DB">
            <w:pPr>
              <w:jc w:val="center"/>
              <w:rPr>
                <w:b/>
                <w:lang w:val="uk-UA"/>
              </w:rPr>
            </w:pPr>
            <w:r w:rsidRPr="008B6433">
              <w:rPr>
                <w:b/>
                <w:lang w:val="uk-UA"/>
              </w:rPr>
              <w:t>Назва</w:t>
            </w:r>
          </w:p>
        </w:tc>
        <w:tc>
          <w:tcPr>
            <w:tcW w:w="1587" w:type="dxa"/>
          </w:tcPr>
          <w:p w:rsidR="00BE741B" w:rsidRPr="008B6433" w:rsidRDefault="00BE741B" w:rsidP="00B438DB">
            <w:pPr>
              <w:jc w:val="center"/>
              <w:rPr>
                <w:b/>
                <w:lang w:val="uk-UA"/>
              </w:rPr>
            </w:pPr>
            <w:r w:rsidRPr="008B6433">
              <w:rPr>
                <w:b/>
                <w:lang w:val="uk-UA"/>
              </w:rPr>
              <w:t>Автор(и)</w:t>
            </w:r>
          </w:p>
        </w:tc>
        <w:tc>
          <w:tcPr>
            <w:tcW w:w="1668" w:type="dxa"/>
            <w:gridSpan w:val="2"/>
          </w:tcPr>
          <w:p w:rsidR="00BE741B" w:rsidRPr="008B6433" w:rsidRDefault="00BE741B" w:rsidP="00B438DB">
            <w:pPr>
              <w:jc w:val="center"/>
              <w:rPr>
                <w:b/>
                <w:lang w:val="uk-UA"/>
              </w:rPr>
            </w:pPr>
            <w:r w:rsidRPr="008B6433">
              <w:rPr>
                <w:b/>
                <w:lang w:val="uk-UA"/>
              </w:rPr>
              <w:t>Видавництво</w:t>
            </w:r>
          </w:p>
        </w:tc>
        <w:tc>
          <w:tcPr>
            <w:tcW w:w="1587" w:type="dxa"/>
          </w:tcPr>
          <w:p w:rsidR="00BE741B" w:rsidRPr="008B6433" w:rsidRDefault="00BE741B" w:rsidP="00B438DB">
            <w:pPr>
              <w:jc w:val="center"/>
              <w:rPr>
                <w:b/>
                <w:lang w:val="uk-UA"/>
              </w:rPr>
            </w:pPr>
            <w:r w:rsidRPr="008B6433">
              <w:rPr>
                <w:b/>
                <w:lang w:val="uk-UA"/>
              </w:rPr>
              <w:t xml:space="preserve">Рік </w:t>
            </w:r>
          </w:p>
          <w:p w:rsidR="00BE741B" w:rsidRPr="008B6433" w:rsidRDefault="00BE741B" w:rsidP="00B438DB">
            <w:pPr>
              <w:jc w:val="center"/>
              <w:rPr>
                <w:b/>
                <w:lang w:val="uk-UA"/>
              </w:rPr>
            </w:pPr>
            <w:r w:rsidRPr="008B6433">
              <w:rPr>
                <w:b/>
                <w:lang w:val="uk-UA"/>
              </w:rPr>
              <w:t>видання</w:t>
            </w:r>
          </w:p>
        </w:tc>
      </w:tr>
      <w:tr w:rsidR="00BE741B" w:rsidRPr="008B6433" w:rsidTr="00B438DB">
        <w:tc>
          <w:tcPr>
            <w:tcW w:w="9571" w:type="dxa"/>
            <w:gridSpan w:val="8"/>
          </w:tcPr>
          <w:p w:rsidR="00BE741B" w:rsidRPr="008B6433" w:rsidRDefault="00BE741B" w:rsidP="00B438DB">
            <w:pPr>
              <w:jc w:val="center"/>
              <w:rPr>
                <w:b/>
                <w:i/>
                <w:lang w:val="uk-UA"/>
              </w:rPr>
            </w:pPr>
            <w:r w:rsidRPr="008B6433">
              <w:rPr>
                <w:b/>
                <w:i/>
                <w:lang w:val="uk-UA"/>
              </w:rPr>
              <w:t>1.Основні  підручники та навчальні посібники, рекомендовані</w:t>
            </w:r>
          </w:p>
          <w:p w:rsidR="00BE741B" w:rsidRPr="008B6433" w:rsidRDefault="00BE741B" w:rsidP="00B438DB">
            <w:pPr>
              <w:jc w:val="center"/>
              <w:rPr>
                <w:b/>
                <w:i/>
                <w:lang w:val="uk-UA"/>
              </w:rPr>
            </w:pPr>
            <w:r w:rsidRPr="008B6433">
              <w:rPr>
                <w:b/>
                <w:i/>
                <w:lang w:val="uk-UA"/>
              </w:rPr>
              <w:t>Міністерства  освіти   і науки,  молоді та спорту  України</w:t>
            </w:r>
          </w:p>
        </w:tc>
      </w:tr>
      <w:tr w:rsidR="00BE741B" w:rsidRPr="008B6433" w:rsidTr="00B438DB">
        <w:tc>
          <w:tcPr>
            <w:tcW w:w="822" w:type="dxa"/>
          </w:tcPr>
          <w:p w:rsidR="00BE741B" w:rsidRPr="008B6433" w:rsidRDefault="00BE741B" w:rsidP="00B438DB">
            <w:pPr>
              <w:jc w:val="center"/>
              <w:rPr>
                <w:lang w:val="uk-UA"/>
              </w:rPr>
            </w:pPr>
            <w:r w:rsidRPr="008B6433">
              <w:rPr>
                <w:lang w:val="uk-UA"/>
              </w:rPr>
              <w:t>1</w:t>
            </w:r>
          </w:p>
        </w:tc>
        <w:tc>
          <w:tcPr>
            <w:tcW w:w="1600" w:type="dxa"/>
          </w:tcPr>
          <w:p w:rsidR="00BE741B" w:rsidRPr="008B6433" w:rsidRDefault="00BE741B" w:rsidP="00B438DB">
            <w:pPr>
              <w:jc w:val="center"/>
              <w:rPr>
                <w:lang w:val="uk-UA"/>
              </w:rPr>
            </w:pPr>
            <w:r w:rsidRPr="008B6433">
              <w:rPr>
                <w:lang w:val="uk-UA"/>
              </w:rPr>
              <w:t>Підручник</w:t>
            </w:r>
          </w:p>
        </w:tc>
        <w:tc>
          <w:tcPr>
            <w:tcW w:w="2081" w:type="dxa"/>
          </w:tcPr>
          <w:p w:rsidR="00BE741B" w:rsidRPr="008B6433" w:rsidRDefault="00BE741B" w:rsidP="00B438DB">
            <w:pPr>
              <w:rPr>
                <w:lang w:val="uk-UA"/>
              </w:rPr>
            </w:pPr>
            <w:r>
              <w:rPr>
                <w:lang w:val="uk-UA"/>
              </w:rPr>
              <w:t>Географія</w:t>
            </w:r>
          </w:p>
        </w:tc>
        <w:tc>
          <w:tcPr>
            <w:tcW w:w="2126" w:type="dxa"/>
            <w:gridSpan w:val="3"/>
          </w:tcPr>
          <w:p w:rsidR="00BE741B" w:rsidRPr="0053323D" w:rsidRDefault="00BE741B" w:rsidP="00B438DB">
            <w:pPr>
              <w:rPr>
                <w:bCs/>
                <w:shd w:val="clear" w:color="auto" w:fill="FFFFFF"/>
                <w:lang w:val="uk-UA"/>
              </w:rPr>
            </w:pPr>
            <w:r w:rsidRPr="0053323D">
              <w:rPr>
                <w:bCs/>
                <w:shd w:val="clear" w:color="auto" w:fill="FFFFFF"/>
              </w:rPr>
              <w:t xml:space="preserve">В.Ю. Пестушко, </w:t>
            </w:r>
          </w:p>
          <w:p w:rsidR="00BE741B" w:rsidRPr="0053323D" w:rsidRDefault="00BE741B" w:rsidP="00B438DB">
            <w:pPr>
              <w:rPr>
                <w:lang w:val="uk-UA"/>
              </w:rPr>
            </w:pPr>
            <w:r w:rsidRPr="0053323D">
              <w:rPr>
                <w:bCs/>
                <w:shd w:val="clear" w:color="auto" w:fill="FFFFFF"/>
              </w:rPr>
              <w:t>Г.Ш. Уварова</w:t>
            </w:r>
          </w:p>
        </w:tc>
        <w:tc>
          <w:tcPr>
            <w:tcW w:w="1355" w:type="dxa"/>
          </w:tcPr>
          <w:p w:rsidR="00BE741B" w:rsidRPr="0053323D" w:rsidRDefault="00BE741B" w:rsidP="00B438DB">
            <w:pPr>
              <w:jc w:val="center"/>
              <w:rPr>
                <w:lang w:val="uk-UA"/>
              </w:rPr>
            </w:pPr>
            <w:r w:rsidRPr="0053323D">
              <w:rPr>
                <w:lang w:val="uk-UA"/>
              </w:rPr>
              <w:t>«Генеза»</w:t>
            </w:r>
          </w:p>
        </w:tc>
        <w:tc>
          <w:tcPr>
            <w:tcW w:w="1587" w:type="dxa"/>
          </w:tcPr>
          <w:p w:rsidR="00BE741B" w:rsidRPr="008B6433" w:rsidRDefault="00BE741B" w:rsidP="00B438DB">
            <w:pPr>
              <w:jc w:val="center"/>
              <w:rPr>
                <w:lang w:val="uk-UA"/>
              </w:rPr>
            </w:pPr>
            <w:r>
              <w:rPr>
                <w:lang w:val="uk-UA"/>
              </w:rPr>
              <w:t>2014</w:t>
            </w:r>
          </w:p>
        </w:tc>
      </w:tr>
      <w:tr w:rsidR="00BE741B" w:rsidRPr="008B6433" w:rsidTr="00B438DB">
        <w:tc>
          <w:tcPr>
            <w:tcW w:w="822" w:type="dxa"/>
          </w:tcPr>
          <w:p w:rsidR="00BE741B" w:rsidRPr="008B6433" w:rsidRDefault="00BE741B" w:rsidP="00B438DB">
            <w:pPr>
              <w:jc w:val="center"/>
              <w:rPr>
                <w:lang w:val="uk-UA"/>
              </w:rPr>
            </w:pPr>
            <w:r>
              <w:rPr>
                <w:lang w:val="uk-UA"/>
              </w:rPr>
              <w:t>2</w:t>
            </w:r>
          </w:p>
        </w:tc>
        <w:tc>
          <w:tcPr>
            <w:tcW w:w="1600" w:type="dxa"/>
          </w:tcPr>
          <w:p w:rsidR="00BE741B" w:rsidRPr="008B6433" w:rsidRDefault="00BE741B" w:rsidP="00B438DB">
            <w:pPr>
              <w:jc w:val="center"/>
              <w:rPr>
                <w:lang w:val="uk-UA"/>
              </w:rPr>
            </w:pPr>
            <w:r w:rsidRPr="008B6433">
              <w:rPr>
                <w:lang w:val="uk-UA"/>
              </w:rPr>
              <w:t>Підручник</w:t>
            </w:r>
          </w:p>
        </w:tc>
        <w:tc>
          <w:tcPr>
            <w:tcW w:w="2081" w:type="dxa"/>
          </w:tcPr>
          <w:p w:rsidR="00BE741B" w:rsidRPr="008B6433" w:rsidRDefault="00BE741B" w:rsidP="00B438DB">
            <w:pPr>
              <w:rPr>
                <w:lang w:val="uk-UA"/>
              </w:rPr>
            </w:pPr>
            <w:r>
              <w:rPr>
                <w:lang w:val="uk-UA"/>
              </w:rPr>
              <w:t>Географія</w:t>
            </w:r>
          </w:p>
        </w:tc>
        <w:tc>
          <w:tcPr>
            <w:tcW w:w="2126" w:type="dxa"/>
            <w:gridSpan w:val="3"/>
          </w:tcPr>
          <w:p w:rsidR="00BE741B" w:rsidRPr="0053323D" w:rsidRDefault="00BE741B" w:rsidP="00B438DB">
            <w:pPr>
              <w:rPr>
                <w:bCs/>
                <w:shd w:val="clear" w:color="auto" w:fill="FFFFFF"/>
                <w:lang w:val="uk-UA"/>
              </w:rPr>
            </w:pPr>
            <w:r w:rsidRPr="0053323D">
              <w:rPr>
                <w:bCs/>
                <w:shd w:val="clear" w:color="auto" w:fill="FFFFFF"/>
              </w:rPr>
              <w:t xml:space="preserve">В. М. Бойко, </w:t>
            </w:r>
          </w:p>
          <w:p w:rsidR="00BE741B" w:rsidRPr="0053323D" w:rsidRDefault="00BE741B" w:rsidP="00B438DB">
            <w:pPr>
              <w:rPr>
                <w:lang w:val="uk-UA"/>
              </w:rPr>
            </w:pPr>
            <w:r w:rsidRPr="0053323D">
              <w:rPr>
                <w:bCs/>
                <w:shd w:val="clear" w:color="auto" w:fill="FFFFFF"/>
              </w:rPr>
              <w:t>С. В. Міхелі</w:t>
            </w:r>
          </w:p>
        </w:tc>
        <w:tc>
          <w:tcPr>
            <w:tcW w:w="1355" w:type="dxa"/>
          </w:tcPr>
          <w:p w:rsidR="00BE741B" w:rsidRPr="0053323D" w:rsidRDefault="00BE741B" w:rsidP="00B438DB">
            <w:pPr>
              <w:jc w:val="center"/>
              <w:rPr>
                <w:lang w:val="uk-UA"/>
              </w:rPr>
            </w:pPr>
            <w:r w:rsidRPr="0053323D">
              <w:rPr>
                <w:shd w:val="clear" w:color="auto" w:fill="FFFFFF"/>
              </w:rPr>
              <w:t>«Сиция»</w:t>
            </w:r>
          </w:p>
        </w:tc>
        <w:tc>
          <w:tcPr>
            <w:tcW w:w="1587" w:type="dxa"/>
          </w:tcPr>
          <w:p w:rsidR="00BE741B" w:rsidRPr="008B6433" w:rsidRDefault="00BE741B" w:rsidP="00B438DB">
            <w:pPr>
              <w:jc w:val="center"/>
              <w:rPr>
                <w:lang w:val="uk-UA"/>
              </w:rPr>
            </w:pPr>
            <w:r>
              <w:rPr>
                <w:lang w:val="uk-UA"/>
              </w:rPr>
              <w:t>2014</w:t>
            </w:r>
          </w:p>
        </w:tc>
      </w:tr>
      <w:tr w:rsidR="00BE741B" w:rsidRPr="008B6433" w:rsidTr="00B438DB">
        <w:tc>
          <w:tcPr>
            <w:tcW w:w="822" w:type="dxa"/>
          </w:tcPr>
          <w:p w:rsidR="00BE741B" w:rsidRDefault="00BE741B" w:rsidP="00B438DB">
            <w:pPr>
              <w:jc w:val="center"/>
              <w:rPr>
                <w:lang w:val="uk-UA"/>
              </w:rPr>
            </w:pPr>
            <w:r>
              <w:rPr>
                <w:lang w:val="uk-UA"/>
              </w:rPr>
              <w:t>3</w:t>
            </w:r>
          </w:p>
        </w:tc>
        <w:tc>
          <w:tcPr>
            <w:tcW w:w="1600" w:type="dxa"/>
          </w:tcPr>
          <w:p w:rsidR="00BE741B" w:rsidRPr="008B6433" w:rsidRDefault="00BE741B" w:rsidP="00B438DB">
            <w:pPr>
              <w:jc w:val="center"/>
              <w:rPr>
                <w:lang w:val="uk-UA"/>
              </w:rPr>
            </w:pPr>
            <w:r w:rsidRPr="008B6433">
              <w:rPr>
                <w:lang w:val="uk-UA"/>
              </w:rPr>
              <w:t>Підручник</w:t>
            </w:r>
          </w:p>
        </w:tc>
        <w:tc>
          <w:tcPr>
            <w:tcW w:w="2081" w:type="dxa"/>
          </w:tcPr>
          <w:p w:rsidR="00BE741B" w:rsidRPr="008B6433" w:rsidRDefault="00BE741B" w:rsidP="00B438DB">
            <w:pPr>
              <w:rPr>
                <w:lang w:val="uk-UA"/>
              </w:rPr>
            </w:pPr>
            <w:r>
              <w:rPr>
                <w:lang w:val="uk-UA"/>
              </w:rPr>
              <w:t>Географія</w:t>
            </w:r>
          </w:p>
        </w:tc>
        <w:tc>
          <w:tcPr>
            <w:tcW w:w="2126" w:type="dxa"/>
            <w:gridSpan w:val="3"/>
          </w:tcPr>
          <w:p w:rsidR="00BE741B" w:rsidRPr="0053323D" w:rsidRDefault="00BE741B" w:rsidP="00B438DB">
            <w:pPr>
              <w:rPr>
                <w:bCs/>
                <w:shd w:val="clear" w:color="auto" w:fill="FFFFFF"/>
                <w:lang w:val="uk-UA"/>
              </w:rPr>
            </w:pPr>
            <w:r w:rsidRPr="0053323D">
              <w:rPr>
                <w:bCs/>
                <w:shd w:val="clear" w:color="auto" w:fill="FFFFFF"/>
              </w:rPr>
              <w:t xml:space="preserve">Т. Г. Гільберг. </w:t>
            </w:r>
          </w:p>
          <w:p w:rsidR="00BE741B" w:rsidRPr="0053323D" w:rsidRDefault="00BE741B" w:rsidP="00B438DB">
            <w:pPr>
              <w:rPr>
                <w:bCs/>
                <w:shd w:val="clear" w:color="auto" w:fill="FFFFFF"/>
              </w:rPr>
            </w:pPr>
            <w:r w:rsidRPr="0053323D">
              <w:rPr>
                <w:bCs/>
                <w:shd w:val="clear" w:color="auto" w:fill="FFFFFF"/>
              </w:rPr>
              <w:t>Л. Б. Паламарчук</w:t>
            </w:r>
          </w:p>
        </w:tc>
        <w:tc>
          <w:tcPr>
            <w:tcW w:w="1355" w:type="dxa"/>
          </w:tcPr>
          <w:p w:rsidR="00BE741B" w:rsidRPr="0053323D" w:rsidRDefault="00BE741B" w:rsidP="00B438DB">
            <w:pPr>
              <w:jc w:val="center"/>
              <w:rPr>
                <w:shd w:val="clear" w:color="auto" w:fill="FFFFFF"/>
                <w:lang w:val="en-US"/>
              </w:rPr>
            </w:pPr>
            <w:r w:rsidRPr="0053323D">
              <w:rPr>
                <w:shd w:val="clear" w:color="auto" w:fill="FFFFFF"/>
              </w:rPr>
              <w:t>«Грамота»</w:t>
            </w:r>
          </w:p>
        </w:tc>
        <w:tc>
          <w:tcPr>
            <w:tcW w:w="1587" w:type="dxa"/>
          </w:tcPr>
          <w:p w:rsidR="00BE741B" w:rsidRDefault="00BE741B" w:rsidP="00B438DB">
            <w:pPr>
              <w:jc w:val="center"/>
              <w:rPr>
                <w:lang w:val="uk-UA"/>
              </w:rPr>
            </w:pPr>
            <w:r>
              <w:rPr>
                <w:lang w:val="uk-UA"/>
              </w:rPr>
              <w:t>2014</w:t>
            </w:r>
          </w:p>
        </w:tc>
      </w:tr>
      <w:tr w:rsidR="00BE741B" w:rsidRPr="008B6433" w:rsidTr="00B438DB">
        <w:tc>
          <w:tcPr>
            <w:tcW w:w="822" w:type="dxa"/>
          </w:tcPr>
          <w:p w:rsidR="00BE741B" w:rsidRPr="008B6433" w:rsidRDefault="00BE741B" w:rsidP="00B438DB">
            <w:pPr>
              <w:jc w:val="center"/>
              <w:rPr>
                <w:lang w:val="uk-UA"/>
              </w:rPr>
            </w:pPr>
          </w:p>
        </w:tc>
        <w:tc>
          <w:tcPr>
            <w:tcW w:w="8749" w:type="dxa"/>
            <w:gridSpan w:val="7"/>
          </w:tcPr>
          <w:p w:rsidR="00BE741B" w:rsidRPr="008B6433" w:rsidRDefault="00BE741B" w:rsidP="00B438DB">
            <w:pPr>
              <w:rPr>
                <w:b/>
                <w:i/>
                <w:lang w:val="uk-UA"/>
              </w:rPr>
            </w:pPr>
            <w:r w:rsidRPr="008B6433">
              <w:rPr>
                <w:b/>
                <w:i/>
                <w:lang w:val="uk-UA"/>
              </w:rPr>
              <w:t xml:space="preserve">        2. Додаткові  підручники та навчальні посібники, рекомендовані</w:t>
            </w:r>
          </w:p>
          <w:p w:rsidR="00BE741B" w:rsidRPr="008B6433" w:rsidRDefault="00BE741B" w:rsidP="00B438DB">
            <w:pPr>
              <w:jc w:val="center"/>
              <w:rPr>
                <w:lang w:val="uk-UA"/>
              </w:rPr>
            </w:pPr>
            <w:r w:rsidRPr="008B6433">
              <w:rPr>
                <w:b/>
                <w:i/>
                <w:lang w:val="uk-UA"/>
              </w:rPr>
              <w:t>Міністерства  освіти   і науки,  молоді та спорту  України</w:t>
            </w:r>
          </w:p>
        </w:tc>
      </w:tr>
      <w:tr w:rsidR="00BE741B" w:rsidRPr="008B6433" w:rsidTr="00B438DB">
        <w:tc>
          <w:tcPr>
            <w:tcW w:w="822" w:type="dxa"/>
          </w:tcPr>
          <w:p w:rsidR="00BE741B" w:rsidRPr="008B6433" w:rsidRDefault="00BE741B" w:rsidP="00B438DB">
            <w:pPr>
              <w:jc w:val="center"/>
              <w:rPr>
                <w:lang w:val="uk-UA"/>
              </w:rPr>
            </w:pPr>
            <w:r>
              <w:rPr>
                <w:lang w:val="uk-UA"/>
              </w:rPr>
              <w:t>4</w:t>
            </w:r>
          </w:p>
        </w:tc>
        <w:tc>
          <w:tcPr>
            <w:tcW w:w="1600" w:type="dxa"/>
          </w:tcPr>
          <w:p w:rsidR="00BE741B" w:rsidRPr="00304D8D" w:rsidRDefault="00BE741B" w:rsidP="00B438DB">
            <w:pPr>
              <w:jc w:val="center"/>
              <w:rPr>
                <w:i/>
                <w:lang w:val="uk-UA"/>
              </w:rPr>
            </w:pPr>
            <w:r w:rsidRPr="00882668">
              <w:t xml:space="preserve">Зошит </w:t>
            </w:r>
            <w:r>
              <w:rPr>
                <w:lang w:val="uk-UA"/>
              </w:rPr>
              <w:t>-прктикум</w:t>
            </w:r>
          </w:p>
        </w:tc>
        <w:tc>
          <w:tcPr>
            <w:tcW w:w="2081" w:type="dxa"/>
          </w:tcPr>
          <w:p w:rsidR="00BE741B" w:rsidRPr="00304D8D" w:rsidRDefault="00BE741B" w:rsidP="00B438DB">
            <w:pPr>
              <w:jc w:val="center"/>
              <w:rPr>
                <w:i/>
                <w:lang w:val="uk-UA"/>
              </w:rPr>
            </w:pPr>
            <w:r>
              <w:rPr>
                <w:lang w:val="uk-UA"/>
              </w:rPr>
              <w:t>Г</w:t>
            </w:r>
            <w:r w:rsidRPr="00882668">
              <w:t>еографія.</w:t>
            </w:r>
          </w:p>
        </w:tc>
        <w:tc>
          <w:tcPr>
            <w:tcW w:w="2126" w:type="dxa"/>
            <w:gridSpan w:val="3"/>
          </w:tcPr>
          <w:p w:rsidR="00BE741B" w:rsidRDefault="00BE741B" w:rsidP="00B438DB">
            <w:pPr>
              <w:jc w:val="center"/>
              <w:rPr>
                <w:lang w:val="uk-UA"/>
              </w:rPr>
            </w:pPr>
            <w:r w:rsidRPr="00882668">
              <w:t>Пестушко В. Ю.,</w:t>
            </w:r>
          </w:p>
          <w:p w:rsidR="00BE741B" w:rsidRPr="00304D8D" w:rsidRDefault="00BE741B" w:rsidP="00B438DB">
            <w:pPr>
              <w:jc w:val="center"/>
              <w:rPr>
                <w:i/>
                <w:lang w:val="uk-UA"/>
              </w:rPr>
            </w:pPr>
            <w:r w:rsidRPr="00882668">
              <w:t>Уварова Г. Ш.</w:t>
            </w:r>
          </w:p>
        </w:tc>
        <w:tc>
          <w:tcPr>
            <w:tcW w:w="1355" w:type="dxa"/>
          </w:tcPr>
          <w:p w:rsidR="00BE741B" w:rsidRPr="00304D8D" w:rsidRDefault="00BE741B" w:rsidP="00B438DB">
            <w:pPr>
              <w:jc w:val="center"/>
              <w:rPr>
                <w:i/>
                <w:lang w:val="uk-UA"/>
              </w:rPr>
            </w:pPr>
            <w:r w:rsidRPr="00882668">
              <w:t>Генеза</w:t>
            </w:r>
          </w:p>
        </w:tc>
        <w:tc>
          <w:tcPr>
            <w:tcW w:w="1587" w:type="dxa"/>
          </w:tcPr>
          <w:p w:rsidR="00BE741B" w:rsidRPr="00304D8D" w:rsidRDefault="00BE741B" w:rsidP="00B438DB">
            <w:pPr>
              <w:jc w:val="center"/>
              <w:rPr>
                <w:i/>
                <w:lang w:val="uk-UA"/>
              </w:rPr>
            </w:pPr>
            <w:r>
              <w:rPr>
                <w:lang w:val="uk-UA"/>
              </w:rPr>
              <w:t>2014</w:t>
            </w:r>
          </w:p>
        </w:tc>
      </w:tr>
      <w:tr w:rsidR="00BE741B" w:rsidRPr="008B6433" w:rsidTr="00B438DB">
        <w:tc>
          <w:tcPr>
            <w:tcW w:w="822" w:type="dxa"/>
          </w:tcPr>
          <w:p w:rsidR="00BE741B" w:rsidRPr="008B6433" w:rsidRDefault="00BE741B" w:rsidP="00B438DB">
            <w:pPr>
              <w:jc w:val="center"/>
              <w:rPr>
                <w:lang w:val="uk-UA"/>
              </w:rPr>
            </w:pPr>
            <w:r>
              <w:rPr>
                <w:lang w:val="uk-UA"/>
              </w:rPr>
              <w:t>5</w:t>
            </w:r>
          </w:p>
        </w:tc>
        <w:tc>
          <w:tcPr>
            <w:tcW w:w="1600" w:type="dxa"/>
          </w:tcPr>
          <w:p w:rsidR="00BE741B" w:rsidRPr="00304D8D" w:rsidRDefault="00BE741B" w:rsidP="00B438DB">
            <w:pPr>
              <w:jc w:val="center"/>
              <w:rPr>
                <w:i/>
                <w:lang w:val="uk-UA"/>
              </w:rPr>
            </w:pPr>
            <w:r w:rsidRPr="00882668">
              <w:t>Зошит для практичних робіт</w:t>
            </w:r>
          </w:p>
        </w:tc>
        <w:tc>
          <w:tcPr>
            <w:tcW w:w="2081" w:type="dxa"/>
          </w:tcPr>
          <w:p w:rsidR="00BE741B" w:rsidRPr="00304D8D" w:rsidRDefault="00BE741B" w:rsidP="00B438DB">
            <w:pPr>
              <w:jc w:val="center"/>
              <w:rPr>
                <w:i/>
                <w:lang w:val="uk-UA"/>
              </w:rPr>
            </w:pPr>
            <w:r w:rsidRPr="00882668">
              <w:t>Загальна географія.</w:t>
            </w:r>
          </w:p>
        </w:tc>
        <w:tc>
          <w:tcPr>
            <w:tcW w:w="2126" w:type="dxa"/>
            <w:gridSpan w:val="3"/>
          </w:tcPr>
          <w:p w:rsidR="00BE741B" w:rsidRPr="00304D8D" w:rsidRDefault="00BE741B" w:rsidP="00B438DB">
            <w:pPr>
              <w:jc w:val="center"/>
              <w:rPr>
                <w:i/>
                <w:lang w:val="uk-UA"/>
              </w:rPr>
            </w:pPr>
            <w:r w:rsidRPr="00882668">
              <w:t>Бойко В. М.</w:t>
            </w:r>
          </w:p>
        </w:tc>
        <w:tc>
          <w:tcPr>
            <w:tcW w:w="1355" w:type="dxa"/>
          </w:tcPr>
          <w:p w:rsidR="00BE741B" w:rsidRPr="00304D8D" w:rsidRDefault="00BE741B" w:rsidP="00B438DB">
            <w:pPr>
              <w:jc w:val="center"/>
              <w:rPr>
                <w:i/>
                <w:lang w:val="uk-UA"/>
              </w:rPr>
            </w:pPr>
            <w:r w:rsidRPr="00882668">
              <w:t>ТОВ «СИЦИЯ»</w:t>
            </w:r>
          </w:p>
        </w:tc>
        <w:tc>
          <w:tcPr>
            <w:tcW w:w="1587" w:type="dxa"/>
          </w:tcPr>
          <w:p w:rsidR="00BE741B" w:rsidRPr="00304D8D" w:rsidRDefault="00BE741B" w:rsidP="00B438DB">
            <w:pPr>
              <w:jc w:val="center"/>
              <w:rPr>
                <w:i/>
                <w:lang w:val="uk-UA"/>
              </w:rPr>
            </w:pPr>
            <w:r>
              <w:rPr>
                <w:lang w:val="uk-UA"/>
              </w:rPr>
              <w:t>2014</w:t>
            </w:r>
          </w:p>
        </w:tc>
      </w:tr>
      <w:tr w:rsidR="00BE741B" w:rsidRPr="008B6433" w:rsidTr="00B438DB">
        <w:tc>
          <w:tcPr>
            <w:tcW w:w="822" w:type="dxa"/>
          </w:tcPr>
          <w:p w:rsidR="00BE741B" w:rsidRPr="008B6433" w:rsidRDefault="00BE741B" w:rsidP="00B438DB">
            <w:pPr>
              <w:jc w:val="center"/>
              <w:rPr>
                <w:lang w:val="uk-UA"/>
              </w:rPr>
            </w:pPr>
            <w:r>
              <w:rPr>
                <w:lang w:val="uk-UA"/>
              </w:rPr>
              <w:t>6</w:t>
            </w:r>
          </w:p>
        </w:tc>
        <w:tc>
          <w:tcPr>
            <w:tcW w:w="1600" w:type="dxa"/>
          </w:tcPr>
          <w:p w:rsidR="00BE741B" w:rsidRPr="00ED2B7C" w:rsidRDefault="00BE741B" w:rsidP="00B438DB">
            <w:pPr>
              <w:jc w:val="center"/>
              <w:rPr>
                <w:i/>
                <w:lang w:val="uk-UA"/>
              </w:rPr>
            </w:pPr>
            <w:r w:rsidRPr="00882668">
              <w:t>Зошит для практичних робіт</w:t>
            </w:r>
          </w:p>
        </w:tc>
        <w:tc>
          <w:tcPr>
            <w:tcW w:w="2081" w:type="dxa"/>
          </w:tcPr>
          <w:p w:rsidR="00BE741B" w:rsidRPr="00882668" w:rsidRDefault="00BE741B" w:rsidP="00B438DB">
            <w:pPr>
              <w:widowControl w:val="0"/>
              <w:jc w:val="center"/>
            </w:pPr>
            <w:r w:rsidRPr="00882668">
              <w:t>Загальна географія.</w:t>
            </w:r>
          </w:p>
        </w:tc>
        <w:tc>
          <w:tcPr>
            <w:tcW w:w="2126" w:type="dxa"/>
            <w:gridSpan w:val="3"/>
          </w:tcPr>
          <w:p w:rsidR="00BE741B" w:rsidRPr="00882668" w:rsidRDefault="00BE741B" w:rsidP="00B438DB">
            <w:pPr>
              <w:widowControl w:val="0"/>
              <w:jc w:val="center"/>
            </w:pPr>
            <w:r w:rsidRPr="00882668">
              <w:t>Стадник О. Г, Вовк В. Ф.</w:t>
            </w:r>
          </w:p>
        </w:tc>
        <w:tc>
          <w:tcPr>
            <w:tcW w:w="1355" w:type="dxa"/>
          </w:tcPr>
          <w:p w:rsidR="00BE741B" w:rsidRPr="00ED2B7C" w:rsidRDefault="00BE741B" w:rsidP="00B438DB">
            <w:pPr>
              <w:jc w:val="center"/>
              <w:rPr>
                <w:i/>
                <w:lang w:val="uk-UA"/>
              </w:rPr>
            </w:pPr>
            <w:r w:rsidRPr="00882668">
              <w:t>Ранок</w:t>
            </w:r>
          </w:p>
        </w:tc>
        <w:tc>
          <w:tcPr>
            <w:tcW w:w="1587" w:type="dxa"/>
          </w:tcPr>
          <w:p w:rsidR="00BE741B" w:rsidRPr="00304D8D" w:rsidRDefault="00BE741B" w:rsidP="00B438DB">
            <w:pPr>
              <w:jc w:val="center"/>
              <w:rPr>
                <w:i/>
                <w:lang w:val="uk-UA"/>
              </w:rPr>
            </w:pPr>
            <w:r>
              <w:rPr>
                <w:lang w:val="uk-UA"/>
              </w:rPr>
              <w:t>2014</w:t>
            </w:r>
          </w:p>
        </w:tc>
      </w:tr>
      <w:tr w:rsidR="00BE741B" w:rsidRPr="008B6433" w:rsidTr="00B438DB">
        <w:tc>
          <w:tcPr>
            <w:tcW w:w="822" w:type="dxa"/>
          </w:tcPr>
          <w:p w:rsidR="00BE741B" w:rsidRPr="008B6433" w:rsidRDefault="00BE741B" w:rsidP="00B438DB">
            <w:pPr>
              <w:jc w:val="center"/>
              <w:rPr>
                <w:lang w:val="uk-UA"/>
              </w:rPr>
            </w:pPr>
            <w:r>
              <w:rPr>
                <w:lang w:val="uk-UA"/>
              </w:rPr>
              <w:t>7</w:t>
            </w:r>
          </w:p>
        </w:tc>
        <w:tc>
          <w:tcPr>
            <w:tcW w:w="1600" w:type="dxa"/>
          </w:tcPr>
          <w:p w:rsidR="00BE741B" w:rsidRPr="008B6433" w:rsidRDefault="00BE741B" w:rsidP="00B438DB">
            <w:pPr>
              <w:jc w:val="center"/>
              <w:rPr>
                <w:lang w:val="uk-UA"/>
              </w:rPr>
            </w:pPr>
            <w:r w:rsidRPr="008B6433">
              <w:rPr>
                <w:lang w:val="uk-UA"/>
              </w:rPr>
              <w:t>Робочий</w:t>
            </w:r>
          </w:p>
          <w:p w:rsidR="00BE741B" w:rsidRPr="008B6433" w:rsidRDefault="00BE741B" w:rsidP="00B438DB">
            <w:pPr>
              <w:jc w:val="center"/>
              <w:rPr>
                <w:lang w:val="uk-UA"/>
              </w:rPr>
            </w:pPr>
            <w:r w:rsidRPr="008B6433">
              <w:rPr>
                <w:lang w:val="uk-UA"/>
              </w:rPr>
              <w:t>зошит</w:t>
            </w:r>
          </w:p>
        </w:tc>
        <w:tc>
          <w:tcPr>
            <w:tcW w:w="2081" w:type="dxa"/>
          </w:tcPr>
          <w:p w:rsidR="00BE741B" w:rsidRPr="008B6433" w:rsidRDefault="00BE741B" w:rsidP="00B438DB">
            <w:pPr>
              <w:jc w:val="center"/>
              <w:rPr>
                <w:lang w:val="uk-UA"/>
              </w:rPr>
            </w:pPr>
            <w:r w:rsidRPr="008B6433">
              <w:rPr>
                <w:lang w:val="uk-UA"/>
              </w:rPr>
              <w:t xml:space="preserve">Зошит  для  </w:t>
            </w:r>
            <w:r>
              <w:rPr>
                <w:lang w:val="uk-UA"/>
              </w:rPr>
              <w:t>тематичного оцінювання.</w:t>
            </w:r>
          </w:p>
        </w:tc>
        <w:tc>
          <w:tcPr>
            <w:tcW w:w="2126" w:type="dxa"/>
            <w:gridSpan w:val="3"/>
          </w:tcPr>
          <w:p w:rsidR="00BE741B" w:rsidRPr="0053323D" w:rsidRDefault="00BE741B" w:rsidP="00B438DB">
            <w:pPr>
              <w:jc w:val="center"/>
              <w:rPr>
                <w:bCs/>
                <w:shd w:val="clear" w:color="auto" w:fill="FFFFFF"/>
                <w:lang w:val="uk-UA"/>
              </w:rPr>
            </w:pPr>
            <w:r w:rsidRPr="0053323D">
              <w:rPr>
                <w:bCs/>
                <w:shd w:val="clear" w:color="auto" w:fill="FFFFFF"/>
              </w:rPr>
              <w:t>В. М. Бойко,</w:t>
            </w:r>
          </w:p>
          <w:p w:rsidR="00BE741B" w:rsidRPr="008B6433" w:rsidRDefault="00BE741B" w:rsidP="00B438DB">
            <w:pPr>
              <w:jc w:val="center"/>
              <w:rPr>
                <w:lang w:val="uk-UA"/>
              </w:rPr>
            </w:pPr>
            <w:r w:rsidRPr="0053323D">
              <w:rPr>
                <w:bCs/>
                <w:shd w:val="clear" w:color="auto" w:fill="FFFFFF"/>
              </w:rPr>
              <w:t>С. В. Міхелі</w:t>
            </w:r>
          </w:p>
        </w:tc>
        <w:tc>
          <w:tcPr>
            <w:tcW w:w="1355" w:type="dxa"/>
          </w:tcPr>
          <w:p w:rsidR="00BE741B" w:rsidRPr="008B6433" w:rsidRDefault="00BE741B" w:rsidP="00B438DB">
            <w:pPr>
              <w:jc w:val="center"/>
              <w:rPr>
                <w:lang w:val="uk-UA"/>
              </w:rPr>
            </w:pPr>
            <w:r w:rsidRPr="00882668">
              <w:t>ТОВ «СИЦИЯ»</w:t>
            </w:r>
          </w:p>
        </w:tc>
        <w:tc>
          <w:tcPr>
            <w:tcW w:w="1587" w:type="dxa"/>
          </w:tcPr>
          <w:p w:rsidR="00BE741B" w:rsidRPr="008B6433" w:rsidRDefault="00BE741B" w:rsidP="00B438DB">
            <w:pPr>
              <w:jc w:val="center"/>
              <w:rPr>
                <w:lang w:val="uk-UA"/>
              </w:rPr>
            </w:pPr>
            <w:r>
              <w:rPr>
                <w:lang w:val="uk-UA"/>
              </w:rPr>
              <w:t>2014</w:t>
            </w:r>
          </w:p>
        </w:tc>
      </w:tr>
      <w:tr w:rsidR="00BE741B" w:rsidRPr="008B6433" w:rsidTr="00B438DB">
        <w:tc>
          <w:tcPr>
            <w:tcW w:w="822" w:type="dxa"/>
          </w:tcPr>
          <w:p w:rsidR="00BE741B" w:rsidRPr="008B6433" w:rsidRDefault="00BE741B" w:rsidP="00B438DB">
            <w:pPr>
              <w:jc w:val="center"/>
              <w:rPr>
                <w:lang w:val="uk-UA"/>
              </w:rPr>
            </w:pPr>
            <w:r>
              <w:rPr>
                <w:lang w:val="uk-UA"/>
              </w:rPr>
              <w:t>8</w:t>
            </w:r>
          </w:p>
        </w:tc>
        <w:tc>
          <w:tcPr>
            <w:tcW w:w="1600" w:type="dxa"/>
          </w:tcPr>
          <w:p w:rsidR="00BE741B" w:rsidRPr="00882668" w:rsidRDefault="00BE741B" w:rsidP="00B438DB">
            <w:pPr>
              <w:widowControl w:val="0"/>
              <w:jc w:val="center"/>
            </w:pPr>
            <w:r w:rsidRPr="00882668">
              <w:t>Зошит з географії.</w:t>
            </w:r>
          </w:p>
        </w:tc>
        <w:tc>
          <w:tcPr>
            <w:tcW w:w="2081" w:type="dxa"/>
          </w:tcPr>
          <w:p w:rsidR="00BE741B" w:rsidRPr="00882668" w:rsidRDefault="00BE741B" w:rsidP="00B438DB">
            <w:pPr>
              <w:jc w:val="center"/>
            </w:pPr>
            <w:r w:rsidRPr="00882668">
              <w:t>Практичні роботи. Тестові завдання</w:t>
            </w:r>
          </w:p>
        </w:tc>
        <w:tc>
          <w:tcPr>
            <w:tcW w:w="2126" w:type="dxa"/>
            <w:gridSpan w:val="3"/>
          </w:tcPr>
          <w:p w:rsidR="00BE741B" w:rsidRPr="00304D8D" w:rsidRDefault="00BE741B" w:rsidP="00B438DB">
            <w:pPr>
              <w:jc w:val="center"/>
              <w:rPr>
                <w:i/>
                <w:lang w:val="uk-UA"/>
              </w:rPr>
            </w:pPr>
            <w:r w:rsidRPr="00882668">
              <w:t>Гільберг Т.Г., Паламарчук Л.Б.</w:t>
            </w:r>
          </w:p>
        </w:tc>
        <w:tc>
          <w:tcPr>
            <w:tcW w:w="1355" w:type="dxa"/>
          </w:tcPr>
          <w:p w:rsidR="00BE741B" w:rsidRPr="00304D8D" w:rsidRDefault="00BE741B" w:rsidP="00B438DB">
            <w:pPr>
              <w:jc w:val="center"/>
              <w:rPr>
                <w:i/>
                <w:lang w:val="uk-UA"/>
              </w:rPr>
            </w:pPr>
            <w:r w:rsidRPr="00882668">
              <w:rPr>
                <w:sz w:val="22"/>
                <w:szCs w:val="22"/>
              </w:rPr>
              <w:t>Грамота</w:t>
            </w:r>
          </w:p>
        </w:tc>
        <w:tc>
          <w:tcPr>
            <w:tcW w:w="1587" w:type="dxa"/>
          </w:tcPr>
          <w:p w:rsidR="00BE741B" w:rsidRPr="00304D8D" w:rsidRDefault="00BE741B" w:rsidP="00B438DB">
            <w:pPr>
              <w:jc w:val="center"/>
              <w:rPr>
                <w:i/>
                <w:lang w:val="uk-UA"/>
              </w:rPr>
            </w:pPr>
            <w:r>
              <w:rPr>
                <w:lang w:val="uk-UA"/>
              </w:rPr>
              <w:t>2014</w:t>
            </w:r>
          </w:p>
        </w:tc>
      </w:tr>
      <w:tr w:rsidR="00BE741B" w:rsidRPr="008B6433" w:rsidTr="00B438DB">
        <w:tc>
          <w:tcPr>
            <w:tcW w:w="822" w:type="dxa"/>
          </w:tcPr>
          <w:p w:rsidR="00BE741B" w:rsidRDefault="00BE741B" w:rsidP="00B438DB">
            <w:pPr>
              <w:jc w:val="center"/>
              <w:rPr>
                <w:lang w:val="uk-UA"/>
              </w:rPr>
            </w:pPr>
            <w:r>
              <w:rPr>
                <w:lang w:val="uk-UA"/>
              </w:rPr>
              <w:t>9</w:t>
            </w:r>
          </w:p>
        </w:tc>
        <w:tc>
          <w:tcPr>
            <w:tcW w:w="1600" w:type="dxa"/>
          </w:tcPr>
          <w:p w:rsidR="00BE741B" w:rsidRPr="00F21859" w:rsidRDefault="00BE741B" w:rsidP="00B438DB">
            <w:pPr>
              <w:widowControl w:val="0"/>
              <w:jc w:val="center"/>
              <w:rPr>
                <w:lang w:val="uk-UA"/>
              </w:rPr>
            </w:pPr>
            <w:r w:rsidRPr="00882668">
              <w:t xml:space="preserve">Зошит з географії. </w:t>
            </w:r>
          </w:p>
        </w:tc>
        <w:tc>
          <w:tcPr>
            <w:tcW w:w="2081" w:type="dxa"/>
          </w:tcPr>
          <w:p w:rsidR="00BE741B" w:rsidRPr="00882668" w:rsidRDefault="00BE741B" w:rsidP="00B438DB">
            <w:pPr>
              <w:jc w:val="center"/>
            </w:pPr>
            <w:r w:rsidRPr="00882668">
              <w:t>Практичні роботи. Тестові завдання</w:t>
            </w:r>
          </w:p>
        </w:tc>
        <w:tc>
          <w:tcPr>
            <w:tcW w:w="2126" w:type="dxa"/>
            <w:gridSpan w:val="3"/>
          </w:tcPr>
          <w:p w:rsidR="00BE741B" w:rsidRPr="00882668" w:rsidRDefault="00BE741B" w:rsidP="00B438DB">
            <w:pPr>
              <w:jc w:val="center"/>
            </w:pPr>
            <w:r w:rsidRPr="00882668">
              <w:t>Гільберг Т.Г., Паламарчук Л.Б.</w:t>
            </w:r>
          </w:p>
        </w:tc>
        <w:tc>
          <w:tcPr>
            <w:tcW w:w="1355" w:type="dxa"/>
          </w:tcPr>
          <w:p w:rsidR="00BE741B" w:rsidRPr="00882668" w:rsidRDefault="00BE741B" w:rsidP="00B438DB">
            <w:pPr>
              <w:jc w:val="center"/>
            </w:pPr>
            <w:r w:rsidRPr="00882668">
              <w:rPr>
                <w:sz w:val="22"/>
                <w:szCs w:val="22"/>
              </w:rPr>
              <w:t>Грамота</w:t>
            </w:r>
          </w:p>
        </w:tc>
        <w:tc>
          <w:tcPr>
            <w:tcW w:w="1587" w:type="dxa"/>
          </w:tcPr>
          <w:p w:rsidR="00BE741B" w:rsidRDefault="00BE741B" w:rsidP="00B438DB">
            <w:pPr>
              <w:jc w:val="center"/>
              <w:rPr>
                <w:lang w:val="uk-UA"/>
              </w:rPr>
            </w:pPr>
            <w:r>
              <w:rPr>
                <w:lang w:val="uk-UA"/>
              </w:rPr>
              <w:t>2014</w:t>
            </w:r>
          </w:p>
        </w:tc>
      </w:tr>
      <w:tr w:rsidR="00BE741B" w:rsidRPr="008B6433" w:rsidTr="00B438DB">
        <w:tc>
          <w:tcPr>
            <w:tcW w:w="822" w:type="dxa"/>
          </w:tcPr>
          <w:p w:rsidR="00BE741B" w:rsidRPr="008B6433" w:rsidRDefault="00BE741B" w:rsidP="00B438DB">
            <w:pPr>
              <w:jc w:val="center"/>
              <w:rPr>
                <w:lang w:val="uk-UA"/>
              </w:rPr>
            </w:pPr>
            <w:r>
              <w:rPr>
                <w:lang w:val="uk-UA"/>
              </w:rPr>
              <w:t>10</w:t>
            </w:r>
          </w:p>
        </w:tc>
        <w:tc>
          <w:tcPr>
            <w:tcW w:w="1600" w:type="dxa"/>
          </w:tcPr>
          <w:p w:rsidR="00BE741B" w:rsidRPr="008B6433" w:rsidRDefault="00BE741B" w:rsidP="00B438DB">
            <w:pPr>
              <w:jc w:val="center"/>
              <w:rPr>
                <w:lang w:val="uk-UA"/>
              </w:rPr>
            </w:pPr>
            <w:r w:rsidRPr="008B6433">
              <w:rPr>
                <w:lang w:val="uk-UA"/>
              </w:rPr>
              <w:t>Робочий</w:t>
            </w:r>
          </w:p>
          <w:p w:rsidR="00BE741B" w:rsidRPr="008B6433" w:rsidRDefault="00BE741B" w:rsidP="00B438DB">
            <w:pPr>
              <w:jc w:val="center"/>
              <w:rPr>
                <w:lang w:val="uk-UA"/>
              </w:rPr>
            </w:pPr>
            <w:r w:rsidRPr="008B6433">
              <w:rPr>
                <w:lang w:val="uk-UA"/>
              </w:rPr>
              <w:t>зошит</w:t>
            </w:r>
          </w:p>
        </w:tc>
        <w:tc>
          <w:tcPr>
            <w:tcW w:w="2081" w:type="dxa"/>
          </w:tcPr>
          <w:p w:rsidR="00BE741B" w:rsidRPr="003C5C81" w:rsidRDefault="00BE741B" w:rsidP="00B438DB">
            <w:pPr>
              <w:pStyle w:val="Heading3"/>
              <w:shd w:val="clear" w:color="auto" w:fill="FFFFFF"/>
              <w:spacing w:before="75" w:beforeAutospacing="0" w:after="75" w:afterAutospacing="0" w:line="240" w:lineRule="atLeast"/>
              <w:jc w:val="center"/>
              <w:rPr>
                <w:b w:val="0"/>
                <w:sz w:val="24"/>
                <w:szCs w:val="24"/>
              </w:rPr>
            </w:pPr>
            <w:hyperlink r:id="rId7" w:tooltip="Загальна географія. 6 клас: зошит для практичних робіт" w:history="1">
              <w:r w:rsidRPr="003C5C81">
                <w:rPr>
                  <w:rStyle w:val="Hyperlink"/>
                  <w:b w:val="0"/>
                  <w:color w:val="auto"/>
                  <w:sz w:val="24"/>
                  <w:szCs w:val="24"/>
                  <w:u w:val="none"/>
                </w:rPr>
                <w:t>Загальна географія. 6 клас: зошит для практичних робіт</w:t>
              </w:r>
            </w:hyperlink>
          </w:p>
          <w:p w:rsidR="00BE741B" w:rsidRPr="00E55487" w:rsidRDefault="00BE741B" w:rsidP="00B438DB">
            <w:pPr>
              <w:jc w:val="center"/>
            </w:pPr>
          </w:p>
        </w:tc>
        <w:tc>
          <w:tcPr>
            <w:tcW w:w="2126" w:type="dxa"/>
            <w:gridSpan w:val="3"/>
          </w:tcPr>
          <w:p w:rsidR="00BE741B" w:rsidRDefault="00BE741B" w:rsidP="00B438DB">
            <w:pPr>
              <w:jc w:val="center"/>
              <w:rPr>
                <w:bCs/>
                <w:color w:val="333333"/>
                <w:shd w:val="clear" w:color="auto" w:fill="FFFFFF"/>
                <w:lang w:val="uk-UA"/>
              </w:rPr>
            </w:pPr>
            <w:r>
              <w:rPr>
                <w:bCs/>
                <w:color w:val="333333"/>
                <w:shd w:val="clear" w:color="auto" w:fill="FFFFFF"/>
              </w:rPr>
              <w:t>О.Г</w:t>
            </w:r>
            <w:r>
              <w:rPr>
                <w:bCs/>
                <w:color w:val="333333"/>
                <w:shd w:val="clear" w:color="auto" w:fill="FFFFFF"/>
                <w:lang w:val="uk-UA"/>
              </w:rPr>
              <w:t>.</w:t>
            </w:r>
            <w:r w:rsidRPr="00E55487">
              <w:rPr>
                <w:bCs/>
                <w:color w:val="333333"/>
                <w:shd w:val="clear" w:color="auto" w:fill="FFFFFF"/>
              </w:rPr>
              <w:t>Стадник,</w:t>
            </w:r>
          </w:p>
          <w:p w:rsidR="00BE741B" w:rsidRPr="00E55487" w:rsidRDefault="00BE741B" w:rsidP="00B438DB">
            <w:pPr>
              <w:jc w:val="center"/>
              <w:rPr>
                <w:lang w:val="uk-UA"/>
              </w:rPr>
            </w:pPr>
            <w:r w:rsidRPr="00E55487">
              <w:rPr>
                <w:bCs/>
                <w:color w:val="333333"/>
                <w:shd w:val="clear" w:color="auto" w:fill="FFFFFF"/>
              </w:rPr>
              <w:t>В. Ф. Вовк</w:t>
            </w:r>
          </w:p>
        </w:tc>
        <w:tc>
          <w:tcPr>
            <w:tcW w:w="1355" w:type="dxa"/>
          </w:tcPr>
          <w:p w:rsidR="00BE741B" w:rsidRPr="0053323D" w:rsidRDefault="00BE741B" w:rsidP="00B438DB">
            <w:pPr>
              <w:jc w:val="center"/>
              <w:rPr>
                <w:lang w:val="uk-UA"/>
              </w:rPr>
            </w:pPr>
            <w:r w:rsidRPr="0053323D">
              <w:rPr>
                <w:shd w:val="clear" w:color="auto" w:fill="FFFFFF"/>
              </w:rPr>
              <w:t>«Ранок»</w:t>
            </w:r>
          </w:p>
        </w:tc>
        <w:tc>
          <w:tcPr>
            <w:tcW w:w="1587" w:type="dxa"/>
          </w:tcPr>
          <w:p w:rsidR="00BE741B" w:rsidRPr="008B6433" w:rsidRDefault="00BE741B" w:rsidP="00B438DB">
            <w:pPr>
              <w:jc w:val="center"/>
              <w:rPr>
                <w:lang w:val="uk-UA"/>
              </w:rPr>
            </w:pPr>
            <w:r>
              <w:rPr>
                <w:lang w:val="uk-UA"/>
              </w:rPr>
              <w:t>2014</w:t>
            </w:r>
          </w:p>
        </w:tc>
      </w:tr>
      <w:tr w:rsidR="00BE741B" w:rsidRPr="008B6433" w:rsidTr="00B438DB">
        <w:tc>
          <w:tcPr>
            <w:tcW w:w="822" w:type="dxa"/>
          </w:tcPr>
          <w:p w:rsidR="00BE741B" w:rsidRDefault="00BE741B" w:rsidP="00B438DB">
            <w:pPr>
              <w:jc w:val="center"/>
              <w:rPr>
                <w:lang w:val="uk-UA"/>
              </w:rPr>
            </w:pPr>
            <w:r>
              <w:rPr>
                <w:lang w:val="uk-UA"/>
              </w:rPr>
              <w:t>11</w:t>
            </w:r>
          </w:p>
        </w:tc>
        <w:tc>
          <w:tcPr>
            <w:tcW w:w="1600" w:type="dxa"/>
          </w:tcPr>
          <w:p w:rsidR="00BE741B" w:rsidRPr="00903421" w:rsidRDefault="00BE741B" w:rsidP="00B438DB">
            <w:pPr>
              <w:jc w:val="center"/>
              <w:rPr>
                <w:lang w:val="uk-UA"/>
              </w:rPr>
            </w:pPr>
            <w:r w:rsidRPr="00D73DE0">
              <w:t xml:space="preserve">Атлас  </w:t>
            </w:r>
          </w:p>
        </w:tc>
        <w:tc>
          <w:tcPr>
            <w:tcW w:w="2081" w:type="dxa"/>
          </w:tcPr>
          <w:p w:rsidR="00BE741B" w:rsidRPr="00840344" w:rsidRDefault="00BE741B" w:rsidP="00B438DB">
            <w:pPr>
              <w:pStyle w:val="Heading3"/>
              <w:shd w:val="clear" w:color="auto" w:fill="FFFFFF"/>
              <w:spacing w:before="75" w:beforeAutospacing="0" w:after="75" w:afterAutospacing="0" w:line="240" w:lineRule="atLeast"/>
              <w:rPr>
                <w:b w:val="0"/>
                <w:sz w:val="24"/>
                <w:szCs w:val="24"/>
              </w:rPr>
            </w:pPr>
            <w:r w:rsidRPr="00840344">
              <w:rPr>
                <w:b w:val="0"/>
                <w:sz w:val="24"/>
                <w:szCs w:val="24"/>
              </w:rPr>
              <w:t>«Загальна географія. 6 клас»</w:t>
            </w:r>
          </w:p>
        </w:tc>
        <w:tc>
          <w:tcPr>
            <w:tcW w:w="2126" w:type="dxa"/>
            <w:gridSpan w:val="3"/>
          </w:tcPr>
          <w:p w:rsidR="00BE741B" w:rsidRDefault="00BE741B" w:rsidP="00B438DB">
            <w:pPr>
              <w:jc w:val="center"/>
              <w:rPr>
                <w:bCs/>
                <w:color w:val="333333"/>
                <w:shd w:val="clear" w:color="auto" w:fill="FFFFFF"/>
              </w:rPr>
            </w:pPr>
          </w:p>
        </w:tc>
        <w:tc>
          <w:tcPr>
            <w:tcW w:w="1355" w:type="dxa"/>
          </w:tcPr>
          <w:p w:rsidR="00BE741B" w:rsidRPr="00D73DE0" w:rsidRDefault="00BE741B" w:rsidP="00B438DB">
            <w:pPr>
              <w:jc w:val="center"/>
            </w:pPr>
            <w:r w:rsidRPr="00D73DE0">
              <w:rPr>
                <w:sz w:val="22"/>
                <w:szCs w:val="22"/>
              </w:rPr>
              <w:t>ПрАТ</w:t>
            </w:r>
          </w:p>
          <w:p w:rsidR="00BE741B" w:rsidRPr="00E55487" w:rsidRDefault="00BE741B" w:rsidP="00B438DB">
            <w:pPr>
              <w:jc w:val="center"/>
              <w:rPr>
                <w:color w:val="333333"/>
                <w:shd w:val="clear" w:color="auto" w:fill="FFFFFF"/>
              </w:rPr>
            </w:pPr>
            <w:r w:rsidRPr="00D73DE0">
              <w:rPr>
                <w:sz w:val="22"/>
                <w:szCs w:val="22"/>
              </w:rPr>
              <w:t xml:space="preserve"> Інститут Передових технологій</w:t>
            </w:r>
          </w:p>
        </w:tc>
        <w:tc>
          <w:tcPr>
            <w:tcW w:w="1587" w:type="dxa"/>
          </w:tcPr>
          <w:p w:rsidR="00BE741B" w:rsidRDefault="00BE741B" w:rsidP="00B438DB">
            <w:pPr>
              <w:jc w:val="center"/>
              <w:rPr>
                <w:lang w:val="uk-UA"/>
              </w:rPr>
            </w:pPr>
            <w:r>
              <w:rPr>
                <w:lang w:val="uk-UA"/>
              </w:rPr>
              <w:t>2014</w:t>
            </w:r>
          </w:p>
        </w:tc>
      </w:tr>
      <w:tr w:rsidR="00BE741B" w:rsidRPr="008B6433" w:rsidTr="00B438DB">
        <w:tc>
          <w:tcPr>
            <w:tcW w:w="822" w:type="dxa"/>
          </w:tcPr>
          <w:p w:rsidR="00BE741B" w:rsidRDefault="00BE741B" w:rsidP="00B438DB">
            <w:pPr>
              <w:jc w:val="center"/>
              <w:rPr>
                <w:lang w:val="uk-UA"/>
              </w:rPr>
            </w:pPr>
            <w:r>
              <w:rPr>
                <w:lang w:val="uk-UA"/>
              </w:rPr>
              <w:t>12</w:t>
            </w:r>
          </w:p>
        </w:tc>
        <w:tc>
          <w:tcPr>
            <w:tcW w:w="1600" w:type="dxa"/>
          </w:tcPr>
          <w:p w:rsidR="00BE741B" w:rsidRPr="00D73DE0" w:rsidRDefault="00BE741B" w:rsidP="00B438DB">
            <w:pPr>
              <w:jc w:val="center"/>
            </w:pPr>
            <w:r w:rsidRPr="00D73DE0">
              <w:t xml:space="preserve">Контурні карти </w:t>
            </w:r>
          </w:p>
        </w:tc>
        <w:tc>
          <w:tcPr>
            <w:tcW w:w="2081" w:type="dxa"/>
          </w:tcPr>
          <w:p w:rsidR="00BE741B" w:rsidRPr="00903421" w:rsidRDefault="00BE741B" w:rsidP="00B438DB">
            <w:pPr>
              <w:pStyle w:val="Heading3"/>
              <w:shd w:val="clear" w:color="auto" w:fill="FFFFFF"/>
              <w:spacing w:before="75" w:beforeAutospacing="0" w:after="75" w:afterAutospacing="0" w:line="240" w:lineRule="atLeast"/>
              <w:rPr>
                <w:b w:val="0"/>
                <w:sz w:val="24"/>
                <w:szCs w:val="24"/>
              </w:rPr>
            </w:pPr>
            <w:r w:rsidRPr="00903421">
              <w:rPr>
                <w:b w:val="0"/>
                <w:sz w:val="24"/>
                <w:szCs w:val="24"/>
              </w:rPr>
              <w:t>«Загальна географія»</w:t>
            </w:r>
          </w:p>
        </w:tc>
        <w:tc>
          <w:tcPr>
            <w:tcW w:w="2126" w:type="dxa"/>
            <w:gridSpan w:val="3"/>
          </w:tcPr>
          <w:p w:rsidR="00BE741B" w:rsidRDefault="00BE741B" w:rsidP="00B438DB">
            <w:pPr>
              <w:jc w:val="center"/>
              <w:rPr>
                <w:bCs/>
                <w:color w:val="333333"/>
                <w:shd w:val="clear" w:color="auto" w:fill="FFFFFF"/>
              </w:rPr>
            </w:pPr>
          </w:p>
        </w:tc>
        <w:tc>
          <w:tcPr>
            <w:tcW w:w="1355" w:type="dxa"/>
          </w:tcPr>
          <w:p w:rsidR="00BE741B" w:rsidRPr="00D73DE0" w:rsidRDefault="00BE741B" w:rsidP="00B438DB">
            <w:pPr>
              <w:widowControl w:val="0"/>
              <w:jc w:val="center"/>
              <w:rPr>
                <w:sz w:val="20"/>
                <w:szCs w:val="20"/>
              </w:rPr>
            </w:pPr>
            <w:r w:rsidRPr="00D73DE0">
              <w:rPr>
                <w:sz w:val="20"/>
                <w:szCs w:val="20"/>
              </w:rPr>
              <w:t>ДНВП</w:t>
            </w:r>
          </w:p>
          <w:p w:rsidR="00BE741B" w:rsidRPr="00D73DE0" w:rsidRDefault="00BE741B" w:rsidP="00B438DB">
            <w:pPr>
              <w:jc w:val="center"/>
            </w:pPr>
            <w:r w:rsidRPr="00D73DE0">
              <w:rPr>
                <w:sz w:val="20"/>
                <w:szCs w:val="20"/>
              </w:rPr>
              <w:t>«Картографія</w:t>
            </w:r>
            <w:r w:rsidRPr="00D73DE0">
              <w:t>»</w:t>
            </w:r>
          </w:p>
        </w:tc>
        <w:tc>
          <w:tcPr>
            <w:tcW w:w="1587" w:type="dxa"/>
          </w:tcPr>
          <w:p w:rsidR="00BE741B" w:rsidRDefault="00BE741B" w:rsidP="00B438DB">
            <w:pPr>
              <w:jc w:val="center"/>
              <w:rPr>
                <w:lang w:val="uk-UA"/>
              </w:rPr>
            </w:pPr>
            <w:r>
              <w:rPr>
                <w:lang w:val="uk-UA"/>
              </w:rPr>
              <w:t>2011</w:t>
            </w:r>
          </w:p>
        </w:tc>
      </w:tr>
      <w:tr w:rsidR="00BE741B" w:rsidRPr="008B6433" w:rsidTr="00B438DB">
        <w:tc>
          <w:tcPr>
            <w:tcW w:w="9571" w:type="dxa"/>
            <w:gridSpan w:val="8"/>
          </w:tcPr>
          <w:p w:rsidR="00BE741B" w:rsidRPr="008B6433" w:rsidRDefault="00BE741B" w:rsidP="00B438DB">
            <w:pPr>
              <w:jc w:val="center"/>
              <w:rPr>
                <w:b/>
                <w:i/>
                <w:lang w:val="uk-UA"/>
              </w:rPr>
            </w:pPr>
            <w:r w:rsidRPr="008B6433">
              <w:rPr>
                <w:b/>
                <w:i/>
                <w:lang w:val="uk-UA"/>
              </w:rPr>
              <w:t>3. Додаткові  джерела  інформації, рекомендовані  автором</w:t>
            </w:r>
          </w:p>
        </w:tc>
      </w:tr>
      <w:tr w:rsidR="00BE741B" w:rsidRPr="008B6433" w:rsidTr="00B438DB">
        <w:tc>
          <w:tcPr>
            <w:tcW w:w="822" w:type="dxa"/>
          </w:tcPr>
          <w:p w:rsidR="00BE741B" w:rsidRPr="008B6433" w:rsidRDefault="00BE741B" w:rsidP="00B438DB">
            <w:pPr>
              <w:rPr>
                <w:lang w:val="uk-UA"/>
              </w:rPr>
            </w:pPr>
            <w:r>
              <w:rPr>
                <w:lang w:val="uk-UA"/>
              </w:rPr>
              <w:t xml:space="preserve">   13</w:t>
            </w:r>
          </w:p>
        </w:tc>
        <w:tc>
          <w:tcPr>
            <w:tcW w:w="1600" w:type="dxa"/>
          </w:tcPr>
          <w:p w:rsidR="00BE741B" w:rsidRPr="008B6433" w:rsidRDefault="00BE741B" w:rsidP="00B438DB">
            <w:pPr>
              <w:jc w:val="center"/>
              <w:rPr>
                <w:lang w:val="uk-UA"/>
              </w:rPr>
            </w:pPr>
            <w:r w:rsidRPr="008B6433">
              <w:rPr>
                <w:lang w:val="uk-UA"/>
              </w:rPr>
              <w:t>Довідник</w:t>
            </w:r>
          </w:p>
        </w:tc>
        <w:tc>
          <w:tcPr>
            <w:tcW w:w="2307" w:type="dxa"/>
            <w:gridSpan w:val="2"/>
          </w:tcPr>
          <w:p w:rsidR="00BE741B" w:rsidRPr="008B6433" w:rsidRDefault="00BE741B" w:rsidP="00B438DB">
            <w:pPr>
              <w:rPr>
                <w:lang w:val="uk-UA"/>
              </w:rPr>
            </w:pPr>
          </w:p>
        </w:tc>
        <w:tc>
          <w:tcPr>
            <w:tcW w:w="1587" w:type="dxa"/>
          </w:tcPr>
          <w:p w:rsidR="00BE741B" w:rsidRPr="008B6433" w:rsidRDefault="00BE741B" w:rsidP="00B438DB">
            <w:pPr>
              <w:jc w:val="center"/>
              <w:rPr>
                <w:lang w:val="uk-UA"/>
              </w:rPr>
            </w:pPr>
          </w:p>
        </w:tc>
        <w:tc>
          <w:tcPr>
            <w:tcW w:w="1668" w:type="dxa"/>
            <w:gridSpan w:val="2"/>
          </w:tcPr>
          <w:p w:rsidR="00BE741B" w:rsidRPr="008B6433" w:rsidRDefault="00BE741B" w:rsidP="00B438DB">
            <w:pPr>
              <w:jc w:val="center"/>
              <w:rPr>
                <w:lang w:val="uk-UA"/>
              </w:rPr>
            </w:pPr>
          </w:p>
        </w:tc>
        <w:tc>
          <w:tcPr>
            <w:tcW w:w="1587" w:type="dxa"/>
          </w:tcPr>
          <w:p w:rsidR="00BE741B" w:rsidRPr="008B6433" w:rsidRDefault="00BE741B" w:rsidP="00B438DB">
            <w:pPr>
              <w:jc w:val="center"/>
              <w:rPr>
                <w:lang w:val="uk-UA"/>
              </w:rPr>
            </w:pPr>
          </w:p>
        </w:tc>
      </w:tr>
      <w:tr w:rsidR="00BE741B" w:rsidRPr="00393490" w:rsidTr="00B438DB">
        <w:tc>
          <w:tcPr>
            <w:tcW w:w="822" w:type="dxa"/>
          </w:tcPr>
          <w:p w:rsidR="00BE741B" w:rsidRPr="008B6433" w:rsidRDefault="00BE741B" w:rsidP="00B438DB">
            <w:pPr>
              <w:jc w:val="center"/>
              <w:rPr>
                <w:lang w:val="uk-UA"/>
              </w:rPr>
            </w:pPr>
            <w:r>
              <w:rPr>
                <w:lang w:val="uk-UA"/>
              </w:rPr>
              <w:t>14</w:t>
            </w:r>
          </w:p>
        </w:tc>
        <w:tc>
          <w:tcPr>
            <w:tcW w:w="1600" w:type="dxa"/>
          </w:tcPr>
          <w:p w:rsidR="00BE741B" w:rsidRPr="008B6433" w:rsidRDefault="00BE741B" w:rsidP="00B438DB">
            <w:pPr>
              <w:jc w:val="center"/>
              <w:rPr>
                <w:lang w:val="uk-UA"/>
              </w:rPr>
            </w:pPr>
            <w:r w:rsidRPr="008B6433">
              <w:rPr>
                <w:lang w:val="uk-UA"/>
              </w:rPr>
              <w:t>Інтернет –</w:t>
            </w:r>
          </w:p>
          <w:p w:rsidR="00BE741B" w:rsidRPr="008B6433" w:rsidRDefault="00BE741B" w:rsidP="00B438DB">
            <w:pPr>
              <w:jc w:val="center"/>
              <w:rPr>
                <w:lang w:val="uk-UA"/>
              </w:rPr>
            </w:pPr>
            <w:r w:rsidRPr="008B6433">
              <w:rPr>
                <w:lang w:val="uk-UA"/>
              </w:rPr>
              <w:t>ресурс</w:t>
            </w:r>
          </w:p>
        </w:tc>
        <w:tc>
          <w:tcPr>
            <w:tcW w:w="2307" w:type="dxa"/>
            <w:gridSpan w:val="2"/>
          </w:tcPr>
          <w:p w:rsidR="00BE741B" w:rsidRPr="008B6433" w:rsidRDefault="00BE741B" w:rsidP="00B438DB">
            <w:pPr>
              <w:rPr>
                <w:lang w:val="uk-UA"/>
              </w:rPr>
            </w:pPr>
          </w:p>
        </w:tc>
        <w:tc>
          <w:tcPr>
            <w:tcW w:w="4842" w:type="dxa"/>
            <w:gridSpan w:val="4"/>
          </w:tcPr>
          <w:p w:rsidR="00BE741B" w:rsidRDefault="00BE741B" w:rsidP="00CD2EE0">
            <w:pPr>
              <w:jc w:val="center"/>
              <w:rPr>
                <w:lang w:val="uk-UA"/>
              </w:rPr>
            </w:pPr>
            <w:r w:rsidRPr="00A21A8F">
              <w:rPr>
                <w:lang w:val="uk-UA"/>
              </w:rPr>
              <w:t>geo-asset.com</w:t>
            </w:r>
          </w:p>
          <w:p w:rsidR="00BE741B" w:rsidRPr="008B6433" w:rsidRDefault="00BE741B" w:rsidP="00CD2EE0">
            <w:pPr>
              <w:jc w:val="center"/>
              <w:rPr>
                <w:lang w:val="uk-UA"/>
              </w:rPr>
            </w:pPr>
            <w:r w:rsidRPr="00A21A8F">
              <w:rPr>
                <w:lang w:val="uk-UA"/>
              </w:rPr>
              <w:t>geografica.net.ua</w:t>
            </w:r>
          </w:p>
        </w:tc>
      </w:tr>
    </w:tbl>
    <w:p w:rsidR="00BE741B" w:rsidRDefault="00BE741B" w:rsidP="003C5C81">
      <w:pPr>
        <w:rPr>
          <w:sz w:val="28"/>
          <w:szCs w:val="28"/>
          <w:lang w:val="uk-UA"/>
        </w:rPr>
      </w:pPr>
    </w:p>
    <w:p w:rsidR="00BE741B" w:rsidRDefault="00BE741B" w:rsidP="002D207E">
      <w:pPr>
        <w:rPr>
          <w:sz w:val="28"/>
          <w:szCs w:val="28"/>
          <w:lang w:val="uk-UA"/>
        </w:rPr>
      </w:pPr>
    </w:p>
    <w:p w:rsidR="00BE741B" w:rsidRDefault="00BE741B" w:rsidP="002D207E">
      <w:pPr>
        <w:rPr>
          <w:sz w:val="28"/>
          <w:szCs w:val="28"/>
          <w:lang w:val="uk-UA"/>
        </w:rPr>
      </w:pPr>
    </w:p>
    <w:p w:rsidR="00BE741B" w:rsidRDefault="00BE741B" w:rsidP="002D207E">
      <w:pPr>
        <w:rPr>
          <w:sz w:val="28"/>
          <w:szCs w:val="28"/>
          <w:lang w:val="uk-UA"/>
        </w:rPr>
      </w:pPr>
    </w:p>
    <w:p w:rsidR="00BE741B" w:rsidRPr="0006688A" w:rsidRDefault="00BE741B" w:rsidP="002D207E">
      <w:pPr>
        <w:rPr>
          <w:sz w:val="28"/>
          <w:szCs w:val="28"/>
          <w:lang w:val="en-US"/>
        </w:rPr>
      </w:pPr>
    </w:p>
    <w:p w:rsidR="00BE741B" w:rsidRPr="00034EE0" w:rsidRDefault="00BE741B" w:rsidP="002D207E">
      <w:pPr>
        <w:rPr>
          <w:b/>
          <w:color w:val="000080"/>
          <w:sz w:val="28"/>
          <w:szCs w:val="28"/>
          <w:lang w:val="uk-UA"/>
        </w:rPr>
      </w:pPr>
      <w:r w:rsidRPr="00034EE0">
        <w:rPr>
          <w:b/>
          <w:color w:val="000080"/>
          <w:sz w:val="28"/>
          <w:szCs w:val="28"/>
          <w:lang w:val="uk-UA"/>
        </w:rPr>
        <w:t>Частина  2</w:t>
      </w:r>
    </w:p>
    <w:p w:rsidR="00BE741B" w:rsidRPr="00034EE0" w:rsidRDefault="00BE741B" w:rsidP="002D207E">
      <w:pPr>
        <w:rPr>
          <w:b/>
          <w:color w:val="000080"/>
          <w:sz w:val="28"/>
          <w:szCs w:val="28"/>
          <w:lang w:val="uk-UA"/>
        </w:rPr>
      </w:pPr>
      <w:r w:rsidRPr="00034EE0">
        <w:rPr>
          <w:b/>
          <w:color w:val="000080"/>
          <w:sz w:val="28"/>
          <w:szCs w:val="28"/>
          <w:lang w:val="uk-UA"/>
        </w:rPr>
        <w:t>Рекомендації для вивчення теми</w:t>
      </w:r>
    </w:p>
    <w:p w:rsidR="00BE741B" w:rsidRDefault="00BE741B" w:rsidP="002D207E">
      <w:pPr>
        <w:rPr>
          <w:sz w:val="28"/>
          <w:szCs w:val="28"/>
          <w:lang w:val="uk-UA"/>
        </w:rPr>
      </w:pPr>
      <w:r>
        <w:rPr>
          <w:sz w:val="28"/>
          <w:szCs w:val="28"/>
          <w:lang w:val="uk-UA"/>
        </w:rPr>
        <w:t xml:space="preserve">                           </w:t>
      </w:r>
    </w:p>
    <w:p w:rsidR="00BE741B" w:rsidRDefault="00BE741B" w:rsidP="002D207E">
      <w:pPr>
        <w:rPr>
          <w:sz w:val="28"/>
          <w:szCs w:val="28"/>
          <w:lang w:val="uk-UA"/>
        </w:rPr>
      </w:pPr>
    </w:p>
    <w:p w:rsidR="00BE741B" w:rsidRDefault="00BE741B" w:rsidP="002D207E">
      <w:pPr>
        <w:numPr>
          <w:ilvl w:val="1"/>
          <w:numId w:val="1"/>
        </w:numPr>
        <w:rPr>
          <w:b/>
          <w:sz w:val="28"/>
          <w:szCs w:val="28"/>
          <w:lang w:val="uk-UA"/>
        </w:rPr>
      </w:pPr>
      <w:r>
        <w:rPr>
          <w:b/>
          <w:sz w:val="28"/>
          <w:szCs w:val="28"/>
          <w:lang w:val="uk-UA"/>
        </w:rPr>
        <w:t>Загальна  характеристика  теми</w:t>
      </w:r>
    </w:p>
    <w:p w:rsidR="00BE741B" w:rsidRDefault="00BE741B" w:rsidP="002D207E">
      <w:pPr>
        <w:rPr>
          <w:lang w:val="uk-UA"/>
        </w:rPr>
      </w:pPr>
      <w:r>
        <w:rPr>
          <w:lang w:val="uk-UA"/>
        </w:rPr>
        <w:t xml:space="preserve">                                     </w:t>
      </w:r>
    </w:p>
    <w:p w:rsidR="00BE741B" w:rsidRPr="0053323D" w:rsidRDefault="00BE741B" w:rsidP="00714C8B">
      <w:pPr>
        <w:ind w:firstLine="360"/>
        <w:jc w:val="both"/>
        <w:rPr>
          <w:sz w:val="28"/>
          <w:szCs w:val="28"/>
          <w:lang w:val="uk-UA"/>
        </w:rPr>
      </w:pPr>
      <w:r w:rsidRPr="0053323D">
        <w:rPr>
          <w:sz w:val="28"/>
          <w:szCs w:val="28"/>
          <w:lang w:val="uk-UA"/>
        </w:rPr>
        <w:t>Географія завжди була пов’язана з подорожами до невідомих земель, відкриттям нових материків, та островів, вивченням їх природи, ознайомлення з побутом і культурою місцевого населення. Пізнання природи Землі повсякчас потребувало великої мужності, героїзму. Багато експедицій завершилося трагічно. Та це не зупиняло першопрохідців, вони продовжували здобувати і збагачувати знання про різноманітність нашої планети.</w:t>
      </w:r>
    </w:p>
    <w:p w:rsidR="00BE741B" w:rsidRPr="0053323D" w:rsidRDefault="00BE741B" w:rsidP="00714C8B">
      <w:pPr>
        <w:jc w:val="both"/>
        <w:rPr>
          <w:sz w:val="28"/>
          <w:szCs w:val="28"/>
          <w:lang w:val="uk-UA"/>
        </w:rPr>
      </w:pPr>
      <w:r w:rsidRPr="0053323D">
        <w:rPr>
          <w:sz w:val="28"/>
          <w:szCs w:val="28"/>
          <w:lang w:val="uk-UA"/>
        </w:rPr>
        <w:t xml:space="preserve">    Сьогодні на земній кулі немає місця, де б не побувала людина. Географічні дослідження тривають і в наш час. Основними об’єктами є полярні області Землі – Арктика і Антарктика, Світовий океан, та охорона навколишнього середовища.</w:t>
      </w:r>
    </w:p>
    <w:p w:rsidR="00BE741B" w:rsidRDefault="00BE741B" w:rsidP="002D207E">
      <w:pPr>
        <w:rPr>
          <w:lang w:val="uk-UA"/>
        </w:rPr>
      </w:pPr>
    </w:p>
    <w:p w:rsidR="00BE741B" w:rsidRDefault="00BE741B" w:rsidP="002D207E">
      <w:pPr>
        <w:rPr>
          <w:lang w:val="uk-UA"/>
        </w:rPr>
      </w:pPr>
    </w:p>
    <w:p w:rsidR="00BE741B" w:rsidRDefault="00BE741B" w:rsidP="002D207E">
      <w:pPr>
        <w:rPr>
          <w:lang w:val="uk-UA"/>
        </w:rPr>
      </w:pPr>
      <w:r>
        <w:rPr>
          <w:lang w:val="uk-UA"/>
        </w:rPr>
        <w:t>У  таблиці 2.1  подано  витяг з навчальної програми  щодо  змісту  навчального  матеріалу   та  вимог  до навчальних  досягнень  учнів із їх  засвоєння.</w:t>
      </w:r>
    </w:p>
    <w:p w:rsidR="00BE741B" w:rsidRDefault="00BE741B" w:rsidP="002D207E">
      <w:pPr>
        <w:jc w:val="center"/>
        <w:rPr>
          <w:lang w:val="uk-UA"/>
        </w:rPr>
      </w:pPr>
    </w:p>
    <w:p w:rsidR="00BE741B" w:rsidRDefault="00BE741B" w:rsidP="002D207E">
      <w:pPr>
        <w:jc w:val="center"/>
        <w:rPr>
          <w:lang w:val="uk-UA"/>
        </w:rPr>
      </w:pPr>
      <w:r>
        <w:rPr>
          <w:lang w:val="uk-UA"/>
        </w:rPr>
        <w:t xml:space="preserve">                                                                                                                                  Таблиця  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0"/>
        <w:gridCol w:w="4501"/>
      </w:tblGrid>
      <w:tr w:rsidR="00BE741B" w:rsidRPr="008B6433" w:rsidTr="00D456EC">
        <w:tc>
          <w:tcPr>
            <w:tcW w:w="5070" w:type="dxa"/>
          </w:tcPr>
          <w:p w:rsidR="00BE741B" w:rsidRPr="008B6433" w:rsidRDefault="00BE741B" w:rsidP="00C5602D">
            <w:pPr>
              <w:jc w:val="center"/>
              <w:rPr>
                <w:lang w:val="uk-UA"/>
              </w:rPr>
            </w:pPr>
            <w:r w:rsidRPr="008B6433">
              <w:rPr>
                <w:lang w:val="uk-UA"/>
              </w:rPr>
              <w:t xml:space="preserve">Зміст  навчального  матеріалу  </w:t>
            </w:r>
          </w:p>
        </w:tc>
        <w:tc>
          <w:tcPr>
            <w:tcW w:w="4501" w:type="dxa"/>
          </w:tcPr>
          <w:p w:rsidR="00BE741B" w:rsidRPr="008B6433" w:rsidRDefault="00BE741B" w:rsidP="00C5602D">
            <w:pPr>
              <w:jc w:val="center"/>
              <w:rPr>
                <w:lang w:val="uk-UA"/>
              </w:rPr>
            </w:pPr>
            <w:r w:rsidRPr="008B6433">
              <w:rPr>
                <w:lang w:val="uk-UA"/>
              </w:rPr>
              <w:t>Навчальні  досягнення  учнів</w:t>
            </w:r>
          </w:p>
        </w:tc>
      </w:tr>
      <w:tr w:rsidR="00BE741B" w:rsidRPr="008B6433" w:rsidTr="00D456EC">
        <w:tc>
          <w:tcPr>
            <w:tcW w:w="5070" w:type="dxa"/>
          </w:tcPr>
          <w:p w:rsidR="00BE741B" w:rsidRPr="00B65E34" w:rsidRDefault="00BE741B" w:rsidP="00D456EC">
            <w:pPr>
              <w:tabs>
                <w:tab w:val="num" w:pos="417"/>
              </w:tabs>
              <w:jc w:val="both"/>
              <w:rPr>
                <w:b/>
                <w:color w:val="000000"/>
              </w:rPr>
            </w:pPr>
            <w:r w:rsidRPr="00B65E34">
              <w:rPr>
                <w:b/>
                <w:color w:val="000000"/>
              </w:rPr>
              <w:t>Тема 1. Уявлення про Землю в давнину.</w:t>
            </w:r>
          </w:p>
          <w:p w:rsidR="00BE741B" w:rsidRPr="00B65E34" w:rsidRDefault="00BE741B" w:rsidP="00D456EC">
            <w:pPr>
              <w:tabs>
                <w:tab w:val="num" w:pos="417"/>
              </w:tabs>
              <w:jc w:val="both"/>
              <w:rPr>
                <w:color w:val="000000"/>
              </w:rPr>
            </w:pPr>
            <w:r w:rsidRPr="00B65E34">
              <w:rPr>
                <w:color w:val="000000"/>
              </w:rPr>
              <w:t xml:space="preserve">Уявлення про Землю єгиптян, вавилонян, індійців, греків римлян, слов’ян. Зображення Землі на картах Ератосфена, Птоломея. </w:t>
            </w:r>
          </w:p>
          <w:p w:rsidR="00BE741B" w:rsidRPr="00B65E34" w:rsidRDefault="00BE741B" w:rsidP="00D456EC">
            <w:pPr>
              <w:tabs>
                <w:tab w:val="num" w:pos="417"/>
              </w:tabs>
              <w:jc w:val="both"/>
              <w:rPr>
                <w:b/>
                <w:color w:val="000000"/>
              </w:rPr>
            </w:pPr>
            <w:r w:rsidRPr="00B65E34">
              <w:rPr>
                <w:b/>
                <w:color w:val="000000"/>
              </w:rPr>
              <w:t xml:space="preserve">Тема 2. Відкриття нових земель та навколосвітні подорожі. </w:t>
            </w:r>
          </w:p>
          <w:p w:rsidR="00BE741B" w:rsidRPr="00B65E34" w:rsidRDefault="00BE741B" w:rsidP="00D456EC">
            <w:pPr>
              <w:tabs>
                <w:tab w:val="num" w:pos="417"/>
              </w:tabs>
              <w:jc w:val="both"/>
              <w:rPr>
                <w:color w:val="000000"/>
              </w:rPr>
            </w:pPr>
            <w:r w:rsidRPr="00B65E34">
              <w:rPr>
                <w:color w:val="000000"/>
              </w:rPr>
              <w:t xml:space="preserve">Подорожі вікінгів. Подорожі Марко Поло. Пошуки морського шляху в Індію. Відкриття Америки Х. Колумбом. Перша навколосвітня подорож під керівництвом Ф. Магеллана. </w:t>
            </w:r>
          </w:p>
          <w:p w:rsidR="00BE741B" w:rsidRPr="00B65E34" w:rsidRDefault="00BE741B" w:rsidP="00D456EC">
            <w:pPr>
              <w:tabs>
                <w:tab w:val="num" w:pos="417"/>
              </w:tabs>
              <w:jc w:val="both"/>
              <w:rPr>
                <w:color w:val="000000"/>
              </w:rPr>
            </w:pPr>
            <w:r w:rsidRPr="00B65E34">
              <w:rPr>
                <w:color w:val="000000"/>
              </w:rPr>
              <w:t>Навколосвітні експедиції, їх географічне значення (Дж.Кук, І.Крузенштерн і Ю.Лисянський). Відкриття  Австралії і Антарктиди.</w:t>
            </w:r>
          </w:p>
          <w:p w:rsidR="00BE741B" w:rsidRPr="00B65E34" w:rsidRDefault="00BE741B" w:rsidP="00D456EC">
            <w:pPr>
              <w:tabs>
                <w:tab w:val="num" w:pos="417"/>
              </w:tabs>
              <w:jc w:val="both"/>
              <w:rPr>
                <w:b/>
                <w:color w:val="000000"/>
              </w:rPr>
            </w:pPr>
            <w:r w:rsidRPr="00B65E34">
              <w:rPr>
                <w:b/>
                <w:color w:val="000000"/>
              </w:rPr>
              <w:t xml:space="preserve">Тема 4. Сучасні дослідження. </w:t>
            </w:r>
          </w:p>
          <w:p w:rsidR="00BE741B" w:rsidRPr="00B65E34" w:rsidRDefault="00BE741B" w:rsidP="00D456EC">
            <w:pPr>
              <w:tabs>
                <w:tab w:val="num" w:pos="417"/>
              </w:tabs>
              <w:jc w:val="both"/>
              <w:rPr>
                <w:b/>
                <w:color w:val="000000"/>
              </w:rPr>
            </w:pPr>
            <w:r w:rsidRPr="00B65E34">
              <w:rPr>
                <w:color w:val="000000"/>
              </w:rPr>
              <w:t>Дослідження Землі у  ХХ  на початку ХХІ ст. Сучасні туристичні подорожі як засіб відкриття Землі кожною людиною.</w:t>
            </w:r>
          </w:p>
          <w:p w:rsidR="00BE741B" w:rsidRPr="00B65E34" w:rsidRDefault="00BE741B" w:rsidP="00D456EC">
            <w:pPr>
              <w:jc w:val="both"/>
              <w:rPr>
                <w:b/>
                <w:color w:val="000000"/>
              </w:rPr>
            </w:pPr>
          </w:p>
          <w:p w:rsidR="00BE741B" w:rsidRPr="00B65E34" w:rsidRDefault="00BE741B" w:rsidP="00D456EC">
            <w:pPr>
              <w:rPr>
                <w:b/>
                <w:color w:val="000000"/>
              </w:rPr>
            </w:pPr>
            <w:r w:rsidRPr="00B65E34">
              <w:rPr>
                <w:b/>
                <w:color w:val="000000"/>
              </w:rPr>
              <w:t>Дослідження</w:t>
            </w:r>
          </w:p>
          <w:p w:rsidR="00BE741B" w:rsidRPr="008B6433" w:rsidRDefault="00BE741B" w:rsidP="00D456EC">
            <w:pPr>
              <w:tabs>
                <w:tab w:val="num" w:pos="417"/>
              </w:tabs>
              <w:jc w:val="both"/>
              <w:rPr>
                <w:lang w:val="uk-UA"/>
              </w:rPr>
            </w:pPr>
            <w:r w:rsidRPr="00B65E34">
              <w:rPr>
                <w:color w:val="000000"/>
              </w:rPr>
              <w:t xml:space="preserve">Робота з додатковими джерелами інформації для підготовки повідомлень про видатних дослідників та географічні відкриття.    </w:t>
            </w:r>
          </w:p>
        </w:tc>
        <w:tc>
          <w:tcPr>
            <w:tcW w:w="4501" w:type="dxa"/>
          </w:tcPr>
          <w:p w:rsidR="00BE741B" w:rsidRPr="00B65E34" w:rsidRDefault="00BE741B" w:rsidP="00D456EC">
            <w:pPr>
              <w:jc w:val="both"/>
              <w:rPr>
                <w:b/>
                <w:color w:val="000000"/>
              </w:rPr>
            </w:pPr>
            <w:r w:rsidRPr="00B65E34">
              <w:rPr>
                <w:b/>
                <w:color w:val="000000"/>
              </w:rPr>
              <w:t>Учень</w:t>
            </w:r>
          </w:p>
          <w:p w:rsidR="00BE741B" w:rsidRPr="00B65E34" w:rsidRDefault="00BE741B" w:rsidP="00D456EC">
            <w:pPr>
              <w:jc w:val="both"/>
              <w:rPr>
                <w:color w:val="000000"/>
              </w:rPr>
            </w:pPr>
            <w:r w:rsidRPr="00B65E34">
              <w:rPr>
                <w:b/>
                <w:color w:val="000000"/>
              </w:rPr>
              <w:t>називає:</w:t>
            </w:r>
            <w:r w:rsidRPr="00B65E34">
              <w:rPr>
                <w:color w:val="000000"/>
              </w:rPr>
              <w:t xml:space="preserve"> учасників подорожей, географічних відкриттів, експедицій різних епох;</w:t>
            </w:r>
          </w:p>
          <w:p w:rsidR="00BE741B" w:rsidRPr="00B65E34" w:rsidRDefault="00BE741B" w:rsidP="00D456EC">
            <w:pPr>
              <w:jc w:val="both"/>
              <w:rPr>
                <w:color w:val="000000"/>
              </w:rPr>
            </w:pPr>
            <w:r w:rsidRPr="00B65E34">
              <w:rPr>
                <w:b/>
                <w:color w:val="000000"/>
              </w:rPr>
              <w:t>підбирає:</w:t>
            </w:r>
            <w:r w:rsidRPr="00B65E34">
              <w:rPr>
                <w:color w:val="000000"/>
              </w:rPr>
              <w:t xml:space="preserve">  з різних джерел додаткову інформацію про пізнання і дослідження Землі;</w:t>
            </w:r>
          </w:p>
          <w:p w:rsidR="00BE741B" w:rsidRPr="00B65E34" w:rsidRDefault="00BE741B" w:rsidP="00D456EC">
            <w:pPr>
              <w:jc w:val="both"/>
              <w:rPr>
                <w:color w:val="000000"/>
              </w:rPr>
            </w:pPr>
            <w:r w:rsidRPr="00B65E34">
              <w:rPr>
                <w:b/>
                <w:color w:val="000000"/>
              </w:rPr>
              <w:t>аналізує</w:t>
            </w:r>
            <w:r w:rsidRPr="00B65E34">
              <w:rPr>
                <w:color w:val="000000"/>
              </w:rPr>
              <w:t xml:space="preserve">: карти маршрутів мандрівників та дослідників; </w:t>
            </w:r>
          </w:p>
          <w:p w:rsidR="00BE741B" w:rsidRPr="00B65E34" w:rsidRDefault="00BE741B" w:rsidP="00D456EC">
            <w:pPr>
              <w:jc w:val="both"/>
              <w:rPr>
                <w:color w:val="000000"/>
                <w:u w:val="single"/>
              </w:rPr>
            </w:pPr>
            <w:r w:rsidRPr="00B65E34">
              <w:rPr>
                <w:b/>
                <w:color w:val="000000"/>
              </w:rPr>
              <w:t>порівнює:</w:t>
            </w:r>
            <w:r w:rsidRPr="00B65E34">
              <w:rPr>
                <w:color w:val="000000"/>
              </w:rPr>
              <w:t xml:space="preserve"> наслідки подорожей та експедицій у різні епохи;</w:t>
            </w:r>
          </w:p>
          <w:p w:rsidR="00BE741B" w:rsidRPr="00B65E34" w:rsidRDefault="00BE741B" w:rsidP="00D456EC">
            <w:pPr>
              <w:jc w:val="both"/>
              <w:rPr>
                <w:color w:val="000000"/>
                <w:u w:val="single"/>
              </w:rPr>
            </w:pPr>
            <w:r w:rsidRPr="00B65E34">
              <w:rPr>
                <w:b/>
                <w:color w:val="000000"/>
              </w:rPr>
              <w:t>оцінює:</w:t>
            </w:r>
            <w:r w:rsidRPr="00B65E34">
              <w:rPr>
                <w:color w:val="000000"/>
              </w:rPr>
              <w:t xml:space="preserve"> роль туризму на сучасному етапі для пізнання Землі кожною людиною;</w:t>
            </w:r>
          </w:p>
          <w:p w:rsidR="00BE741B" w:rsidRPr="00B65E34" w:rsidRDefault="00BE741B" w:rsidP="00D456EC">
            <w:pPr>
              <w:jc w:val="both"/>
              <w:rPr>
                <w:color w:val="000000"/>
                <w:u w:val="single"/>
              </w:rPr>
            </w:pPr>
            <w:r w:rsidRPr="00B65E34">
              <w:rPr>
                <w:b/>
                <w:color w:val="000000"/>
              </w:rPr>
              <w:t>складає</w:t>
            </w:r>
            <w:r w:rsidRPr="00B65E34">
              <w:rPr>
                <w:color w:val="000000"/>
              </w:rPr>
              <w:t>: за допомогою членів родини короткі повідомлення про власні подорожі, які ілюструє малюнками, фотографіями, міні-презентаціями.</w:t>
            </w:r>
          </w:p>
          <w:p w:rsidR="00BE741B" w:rsidRPr="002D207E" w:rsidRDefault="00BE741B" w:rsidP="00D456EC">
            <w:pPr>
              <w:jc w:val="both"/>
            </w:pPr>
          </w:p>
        </w:tc>
      </w:tr>
    </w:tbl>
    <w:p w:rsidR="00BE741B" w:rsidRDefault="00BE741B" w:rsidP="002D207E">
      <w:pPr>
        <w:rPr>
          <w:lang w:val="uk-UA"/>
        </w:rPr>
      </w:pPr>
    </w:p>
    <w:p w:rsidR="00BE741B" w:rsidRDefault="00BE741B" w:rsidP="002D207E">
      <w:pPr>
        <w:rPr>
          <w:lang w:val="uk-UA"/>
        </w:rPr>
      </w:pPr>
    </w:p>
    <w:p w:rsidR="00BE741B" w:rsidRPr="00034EE0" w:rsidRDefault="00BE741B" w:rsidP="002D207E"/>
    <w:p w:rsidR="00BE741B" w:rsidRPr="0084742D" w:rsidRDefault="00BE741B" w:rsidP="0084742D">
      <w:pPr>
        <w:pStyle w:val="ListParagraph"/>
        <w:numPr>
          <w:ilvl w:val="1"/>
          <w:numId w:val="7"/>
        </w:numPr>
        <w:rPr>
          <w:b/>
          <w:sz w:val="28"/>
          <w:szCs w:val="28"/>
          <w:lang w:val="uk-UA"/>
        </w:rPr>
      </w:pPr>
      <w:r w:rsidRPr="0084742D">
        <w:rPr>
          <w:b/>
          <w:sz w:val="28"/>
          <w:szCs w:val="28"/>
          <w:lang w:val="uk-UA"/>
        </w:rPr>
        <w:t>Поради  щодо вивчення  теми</w:t>
      </w:r>
    </w:p>
    <w:p w:rsidR="00BE741B" w:rsidRDefault="00BE741B" w:rsidP="003A0DB4">
      <w:pPr>
        <w:rPr>
          <w:lang w:val="uk-UA"/>
        </w:rPr>
      </w:pPr>
      <w:r>
        <w:rPr>
          <w:lang w:val="uk-UA"/>
        </w:rPr>
        <w:t xml:space="preserve"> </w:t>
      </w:r>
      <w:r w:rsidRPr="003A0DB4">
        <w:rPr>
          <w:lang w:val="uk-UA"/>
        </w:rPr>
        <w:t xml:space="preserve">              </w:t>
      </w:r>
      <w:r>
        <w:rPr>
          <w:lang w:val="uk-UA"/>
        </w:rPr>
        <w:t xml:space="preserve">      </w:t>
      </w:r>
    </w:p>
    <w:p w:rsidR="00BE741B" w:rsidRPr="0053323D" w:rsidRDefault="00BE741B" w:rsidP="00451F89">
      <w:pPr>
        <w:jc w:val="both"/>
        <w:rPr>
          <w:color w:val="000000"/>
          <w:sz w:val="28"/>
          <w:szCs w:val="28"/>
          <w:lang w:val="uk-UA" w:eastAsia="uk-UA"/>
        </w:rPr>
      </w:pPr>
      <w:r w:rsidRPr="0053323D">
        <w:rPr>
          <w:sz w:val="28"/>
          <w:szCs w:val="28"/>
          <w:lang w:val="uk-UA"/>
        </w:rPr>
        <w:t xml:space="preserve">        Під час її вивчення учні отримують  первинні </w:t>
      </w:r>
      <w:r w:rsidRPr="0053323D">
        <w:rPr>
          <w:color w:val="000000"/>
          <w:sz w:val="28"/>
          <w:szCs w:val="28"/>
          <w:lang w:val="uk-UA" w:eastAsia="uk-UA"/>
        </w:rPr>
        <w:t>відомості про  дослідження Землі у минулому; знайомляться з учасниками подорожей різних епох, та дізнаються про найважливіші етапи географічних відкриттів. Зверніть увагу на те, учні повинні аналізувати наслідки географічних подорожей, їх вплив на розвиток географічної науки. Потрібно використовувати такі форми роботи, які б  розвивали пізнавальні інтереси учнів.</w:t>
      </w:r>
    </w:p>
    <w:p w:rsidR="00BE741B" w:rsidRPr="0053323D" w:rsidRDefault="00BE741B" w:rsidP="00451F89">
      <w:pPr>
        <w:jc w:val="both"/>
        <w:rPr>
          <w:sz w:val="28"/>
          <w:szCs w:val="28"/>
          <w:lang w:val="uk-UA"/>
        </w:rPr>
      </w:pPr>
      <w:r w:rsidRPr="0053323D">
        <w:rPr>
          <w:sz w:val="28"/>
          <w:szCs w:val="28"/>
          <w:lang w:val="uk-UA"/>
        </w:rPr>
        <w:t xml:space="preserve">       Особливістю даної теми є те, що в процесі її вивчення потрібно  сформувати в учнів  первинні уміння працювати з географічним картами, аналізувати маршрути мандрівників, вдосконалити навички роботи  з підручником, додатковою географічною літературою.  В процесі вивчення теми необхідно продемонструвати тісний зв'язок географічних знань з практичною діяльністю людини.                   </w:t>
      </w:r>
    </w:p>
    <w:p w:rsidR="00BE741B" w:rsidRPr="0053323D" w:rsidRDefault="00BE741B" w:rsidP="00451F89">
      <w:pPr>
        <w:jc w:val="both"/>
        <w:rPr>
          <w:color w:val="FF0000"/>
          <w:sz w:val="28"/>
          <w:szCs w:val="28"/>
          <w:lang w:val="uk-UA"/>
        </w:rPr>
      </w:pPr>
      <w:r w:rsidRPr="0053323D">
        <w:rPr>
          <w:sz w:val="28"/>
          <w:szCs w:val="28"/>
          <w:lang w:val="uk-UA"/>
        </w:rPr>
        <w:t xml:space="preserve">       Інформація засвоєна в процесі вивчення даної теми використовується при вивченні тем з предмету всесвітня історія</w:t>
      </w:r>
      <w:r w:rsidRPr="0053323D">
        <w:rPr>
          <w:color w:val="FF0000"/>
          <w:sz w:val="28"/>
          <w:szCs w:val="28"/>
          <w:lang w:val="uk-UA"/>
        </w:rPr>
        <w:t>.</w:t>
      </w:r>
    </w:p>
    <w:p w:rsidR="00BE741B" w:rsidRPr="00DF2AD8" w:rsidRDefault="00BE741B" w:rsidP="002D207E"/>
    <w:p w:rsidR="00BE741B" w:rsidRPr="0084742D" w:rsidRDefault="00BE741B" w:rsidP="0084742D">
      <w:pPr>
        <w:pStyle w:val="ListParagraph"/>
        <w:numPr>
          <w:ilvl w:val="1"/>
          <w:numId w:val="7"/>
        </w:numPr>
        <w:rPr>
          <w:b/>
          <w:sz w:val="28"/>
          <w:szCs w:val="28"/>
          <w:lang w:val="uk-UA"/>
        </w:rPr>
      </w:pPr>
      <w:r w:rsidRPr="0084742D">
        <w:rPr>
          <w:b/>
          <w:sz w:val="28"/>
          <w:szCs w:val="28"/>
          <w:lang w:val="uk-UA"/>
        </w:rPr>
        <w:t xml:space="preserve">Словник   до  теми </w:t>
      </w:r>
    </w:p>
    <w:p w:rsidR="00BE741B" w:rsidRDefault="00BE741B" w:rsidP="002D207E">
      <w:pPr>
        <w:rPr>
          <w:b/>
          <w:sz w:val="22"/>
          <w:szCs w:val="22"/>
        </w:rPr>
      </w:pPr>
    </w:p>
    <w:p w:rsidR="00BE741B" w:rsidRPr="0053323D" w:rsidRDefault="00BE741B" w:rsidP="002D207E">
      <w:pPr>
        <w:rPr>
          <w:lang w:val="uk-UA"/>
        </w:rPr>
      </w:pPr>
      <w:r w:rsidRPr="0053323D">
        <w:rPr>
          <w:lang w:val="uk-UA"/>
        </w:rPr>
        <w:t xml:space="preserve">    У словнику наведено основні поняття і терміни, які зустрічаються при вивченні даної теми  ( з підручників   « Географія» </w:t>
      </w:r>
      <w:r w:rsidRPr="0053323D">
        <w:rPr>
          <w:bCs/>
          <w:color w:val="333333"/>
          <w:shd w:val="clear" w:color="auto" w:fill="FFFFFF"/>
          <w:lang w:val="uk-UA"/>
        </w:rPr>
        <w:t xml:space="preserve">В.Ю. </w:t>
      </w:r>
      <w:r w:rsidRPr="0053323D">
        <w:rPr>
          <w:bCs/>
          <w:shd w:val="clear" w:color="auto" w:fill="FFFFFF"/>
          <w:lang w:val="uk-UA"/>
        </w:rPr>
        <w:t>Пестушко,  Г.Ш. Уварова</w:t>
      </w:r>
      <w:r w:rsidRPr="0053323D">
        <w:rPr>
          <w:lang w:val="uk-UA"/>
        </w:rPr>
        <w:t xml:space="preserve"> </w:t>
      </w:r>
      <w:r>
        <w:rPr>
          <w:lang w:val="uk-UA"/>
        </w:rPr>
        <w:t xml:space="preserve"> для 6 класу, Генез</w:t>
      </w:r>
      <w:r w:rsidRPr="0053323D">
        <w:rPr>
          <w:lang w:val="uk-UA"/>
        </w:rPr>
        <w:t xml:space="preserve"> </w:t>
      </w:r>
      <w:r>
        <w:rPr>
          <w:lang w:val="uk-UA"/>
        </w:rPr>
        <w:t xml:space="preserve">2014).,  </w:t>
      </w:r>
      <w:r w:rsidRPr="0053323D">
        <w:rPr>
          <w:lang w:val="uk-UA"/>
        </w:rPr>
        <w:t xml:space="preserve">  « Географія» Бойко В.М., Міхелі С. В для 6 класу ТОВ «СИЦИЯ»</w:t>
      </w:r>
    </w:p>
    <w:p w:rsidR="00BE741B" w:rsidRDefault="00BE741B" w:rsidP="002D207E">
      <w:pPr>
        <w:rPr>
          <w:sz w:val="22"/>
          <w:szCs w:val="22"/>
          <w:lang w:val="uk-UA"/>
        </w:rPr>
      </w:pPr>
    </w:p>
    <w:p w:rsidR="00BE741B" w:rsidRPr="0053323D" w:rsidRDefault="00BE741B" w:rsidP="002D207E">
      <w:pPr>
        <w:rPr>
          <w:sz w:val="28"/>
          <w:szCs w:val="28"/>
          <w:lang w:val="uk-UA"/>
        </w:rPr>
      </w:pPr>
      <w:r w:rsidRPr="0053323D">
        <w:rPr>
          <w:b/>
          <w:sz w:val="28"/>
          <w:szCs w:val="28"/>
          <w:lang w:val="uk-UA"/>
        </w:rPr>
        <w:t>Глобус</w:t>
      </w:r>
      <w:r w:rsidRPr="0053323D">
        <w:rPr>
          <w:sz w:val="28"/>
          <w:szCs w:val="28"/>
          <w:lang w:val="uk-UA"/>
        </w:rPr>
        <w:t xml:space="preserve"> – у перекладі з латинської означає «куля»</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b/>
          <w:sz w:val="28"/>
          <w:szCs w:val="28"/>
          <w:lang w:val="uk-UA"/>
        </w:rPr>
        <w:t>Географічні товариства</w:t>
      </w:r>
      <w:r w:rsidRPr="0053323D">
        <w:rPr>
          <w:sz w:val="28"/>
          <w:szCs w:val="28"/>
          <w:lang w:val="uk-UA"/>
        </w:rPr>
        <w:t xml:space="preserve"> – об’єднання географів у різних країнах світу.</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b/>
          <w:sz w:val="28"/>
          <w:szCs w:val="28"/>
          <w:lang w:val="uk-UA"/>
        </w:rPr>
        <w:t xml:space="preserve">Міжнародне співробітництво </w:t>
      </w:r>
      <w:r w:rsidRPr="0053323D">
        <w:rPr>
          <w:sz w:val="28"/>
          <w:szCs w:val="28"/>
          <w:lang w:val="uk-UA"/>
        </w:rPr>
        <w:t>– це об’єднання зусиль учених різних країн світу у дослідженні нашої планети.</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b/>
          <w:sz w:val="28"/>
          <w:szCs w:val="28"/>
          <w:lang w:val="uk-UA"/>
        </w:rPr>
        <w:t>Міжнародний географічний союз</w:t>
      </w:r>
      <w:r w:rsidRPr="0053323D">
        <w:rPr>
          <w:sz w:val="28"/>
          <w:szCs w:val="28"/>
          <w:lang w:val="uk-UA"/>
        </w:rPr>
        <w:t xml:space="preserve"> – організація яка об’єднує всіх географів світу для дослідження Землі, та проводять всебічні вивчення нашої планети.</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b/>
          <w:sz w:val="28"/>
          <w:szCs w:val="28"/>
          <w:lang w:val="uk-UA"/>
        </w:rPr>
        <w:t xml:space="preserve">Батискаф </w:t>
      </w:r>
      <w:r w:rsidRPr="0053323D">
        <w:rPr>
          <w:sz w:val="28"/>
          <w:szCs w:val="28"/>
          <w:lang w:val="uk-UA"/>
        </w:rPr>
        <w:t>– апарат для дослідження морських глибин ( походить від грецьких слів «бати» - глибокий, «скаф» - човен).</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b/>
          <w:sz w:val="28"/>
          <w:szCs w:val="28"/>
          <w:lang w:val="uk-UA"/>
        </w:rPr>
        <w:t>Доба Великих географічних відкриттів</w:t>
      </w:r>
      <w:r w:rsidRPr="0053323D">
        <w:rPr>
          <w:sz w:val="28"/>
          <w:szCs w:val="28"/>
          <w:lang w:val="uk-UA"/>
        </w:rPr>
        <w:t xml:space="preserve"> – період з кінця ХV до середини  ХVІІ століття, коли було здійснено найбільше визначних географічних відкриттів в історії людства.</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b/>
          <w:sz w:val="28"/>
          <w:szCs w:val="28"/>
          <w:lang w:val="uk-UA"/>
        </w:rPr>
        <w:t>Каравели</w:t>
      </w:r>
      <w:r w:rsidRPr="0053323D">
        <w:rPr>
          <w:sz w:val="28"/>
          <w:szCs w:val="28"/>
          <w:lang w:val="uk-UA"/>
        </w:rPr>
        <w:t xml:space="preserve"> – кораблі для далеких мандрів.</w:t>
      </w:r>
    </w:p>
    <w:p w:rsidR="00BE741B" w:rsidRPr="0053323D" w:rsidRDefault="00BE741B" w:rsidP="002D207E">
      <w:pPr>
        <w:rPr>
          <w:sz w:val="28"/>
          <w:szCs w:val="28"/>
          <w:lang w:val="uk-UA"/>
        </w:rPr>
      </w:pPr>
    </w:p>
    <w:p w:rsidR="00BE741B" w:rsidRPr="00DF2AD8" w:rsidRDefault="00BE741B" w:rsidP="002D207E">
      <w:pPr>
        <w:rPr>
          <w:sz w:val="28"/>
          <w:szCs w:val="28"/>
          <w:lang w:val="uk-UA"/>
        </w:rPr>
      </w:pPr>
      <w:r w:rsidRPr="0053323D">
        <w:rPr>
          <w:b/>
          <w:sz w:val="28"/>
          <w:szCs w:val="28"/>
          <w:lang w:val="uk-UA"/>
        </w:rPr>
        <w:t xml:space="preserve">Пірати </w:t>
      </w:r>
      <w:r w:rsidRPr="0053323D">
        <w:rPr>
          <w:sz w:val="28"/>
          <w:szCs w:val="28"/>
          <w:lang w:val="uk-UA"/>
        </w:rPr>
        <w:t>– у перекладі з грецької «грабіжники». Італійці називали їх корсарами, голландці – флібустьєрами.</w:t>
      </w:r>
    </w:p>
    <w:p w:rsidR="00BE741B" w:rsidRPr="00DF2AD8" w:rsidRDefault="00BE741B" w:rsidP="002D207E">
      <w:pPr>
        <w:rPr>
          <w:sz w:val="28"/>
          <w:szCs w:val="28"/>
          <w:lang w:val="uk-UA"/>
        </w:rPr>
      </w:pPr>
    </w:p>
    <w:p w:rsidR="00BE741B" w:rsidRPr="0084742D" w:rsidRDefault="00BE741B" w:rsidP="0084742D">
      <w:pPr>
        <w:pStyle w:val="ListParagraph"/>
        <w:numPr>
          <w:ilvl w:val="1"/>
          <w:numId w:val="7"/>
        </w:numPr>
        <w:rPr>
          <w:b/>
          <w:sz w:val="28"/>
          <w:szCs w:val="28"/>
          <w:lang w:val="uk-UA"/>
        </w:rPr>
      </w:pPr>
      <w:r w:rsidRPr="0084742D">
        <w:rPr>
          <w:b/>
          <w:sz w:val="28"/>
          <w:szCs w:val="28"/>
          <w:lang w:val="uk-UA"/>
        </w:rPr>
        <w:t>Інформація  для запам’ятовування</w:t>
      </w:r>
    </w:p>
    <w:p w:rsidR="00BE741B" w:rsidRDefault="00BE741B" w:rsidP="002D207E">
      <w:pPr>
        <w:ind w:left="2175"/>
        <w:rPr>
          <w:b/>
          <w:sz w:val="28"/>
          <w:szCs w:val="28"/>
          <w:lang w:val="uk-UA"/>
        </w:rPr>
      </w:pPr>
    </w:p>
    <w:p w:rsidR="00BE741B" w:rsidRPr="0053323D" w:rsidRDefault="00BE741B" w:rsidP="002D207E">
      <w:pPr>
        <w:rPr>
          <w:sz w:val="28"/>
          <w:szCs w:val="28"/>
          <w:lang w:val="uk-UA"/>
        </w:rPr>
      </w:pPr>
      <w:r w:rsidRPr="0053323D">
        <w:rPr>
          <w:sz w:val="28"/>
          <w:szCs w:val="28"/>
          <w:lang w:val="uk-UA"/>
        </w:rPr>
        <w:t xml:space="preserve">Для  запам’ятовування  пропонується перелік найбільш важливих подій у вивченні цієї теми: </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Жителі Вавилона зображували світ у вигляді гори, на західному схилі  якої розташований Вавилон.</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Жителі Індії уявляли Землю у вигляді півкулі, що спирається на слонів, які у свою чергу, стоять на величезній черепасі.</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Давні єгиптяни вміли визначати напрямок північ – південь, уміли орієнтуватися за зорями.</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 xml:space="preserve">Давні греки відкрили для себе Чорне море, подорожували до Балтійського, та до островів біля сучасної Скандинавії. </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Давнім римлянам завдяки воєнним походам було відомо практично все узбережжя Середземного моря, узбережжя Перської затоки.</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Анаксімандр – давньогрецький учений, уявляв нашу планету у формі диска, що з усіх боків омивається водою.Він вперше винайшов сонячний годинник, та використав масштаб.</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Гекатей Мілетський – засновник описового методу у географії. У праці «Землеопис» описав клімат, рослини, тварини, звичаї населення всіх відомих на той час земель.</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 xml:space="preserve">Геродот ( Vст. до н.е.) – давньогрецький мислитель вперше побував у Скіфії </w:t>
      </w:r>
      <w:r w:rsidRPr="0063131A">
        <w:rPr>
          <w:sz w:val="28"/>
          <w:szCs w:val="28"/>
          <w:lang w:val="uk-UA"/>
        </w:rPr>
        <w:t xml:space="preserve"> </w:t>
      </w:r>
      <w:r w:rsidRPr="0053323D">
        <w:rPr>
          <w:sz w:val="28"/>
          <w:szCs w:val="28"/>
          <w:lang w:val="uk-UA"/>
        </w:rPr>
        <w:t>( південь України), біля Каспійського моря та у Північній Африці, та описав життя і традиції невідомих людей.</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Платон – зробив  припущення про кулястість Землі, створив у Афінах Академію.</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Арістотель (ІV ст. до н.е.) – пояснив кулясту форму Землі, і заклав основи наук, що вивчають географічні явища і процеси в оболонках Землі.</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Ератосфен (ІІІ ст. до н.е.) – основоположник географії. Склав перше карту світу, досить точно обчислив коло Землі, та довжину земного екватора, виділив 5 кліматичних зон.</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Страбон – створив 17 томну працю «Географія», де описав відвідані землі.</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Клавдій Птолемей (ІІ ст.) – створив першу географічну карту за допомогою географічних координат, та градусної сітки.</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Лейф Еріксон – норвезький мореплавець, який у Х столітті острів Гренландія, та заснував там перше європейське поселення.</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Марко Поло ( 1271р) – венеціанський купець, який вперше дістався до Китаю. Автор книги « Про розмаїття світів», де описано країни та звичаї азійського Сходу.</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Ібн Баттута (1325р) – арабський мандрівник, який подорожував Північною Африкою, Близьким  Сходом, побував у Китаї, Індії, у Криму. Його подорожі тривали протягом 24 років.</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Генріх Мореплавець – головний організатор морських експедицій, засновник географічного дослідницького інституту.</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Мартін Бехайм (1492р.) – німецький географ, який створив перший глобус.</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Бартоломео Діаш – португальський мореплавець, який вперше дістався південного краю Африки, мису Доброї Надії.</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Христофор Колумб – італійський мореплавець, який у пошуках західного шляху до Індії на  3 шхунах «Санта-Марія», «Пінта», та «Нінья» у 1492 році вперше перетнув Атлантичний океан і досягнув  берегів Центральної Америки. Здійснивши ще 3 подорожі, був переконаний у тому, що відкрив шлях до Індії.</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Амеріго Веспучі – італійський мореплавець-дослідник, який дослідив, що Колумб відкрив  нові континенти, які назвали Новим Світом, пізніше Америкою.</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Васко да Гама – португальський мореплавець, який у 1497-1499 р. першим проклав морський шлях з Європи до Індії.</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Фернан Магеллан – португальський мандрівник, який здійснив першу навколосвітню подорож. Експедиція розпочалася у 1519 р. закінчилася у 1522р. З 5 кораблів повернувся 1, з 265 членів екіпажу – 18.</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Френсіс Дрейк – англійський мореплавець, який під піратським прапором у 1577 -1580 р. здійснив навколосвітнє плавання.</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 xml:space="preserve">Єрмак Тимовійович, І Москвітін, С. Дежньов, Є Хабаров – європейці, які протягом ХVІ- </w:t>
      </w:r>
    </w:p>
    <w:p w:rsidR="00BE741B" w:rsidRPr="0053323D" w:rsidRDefault="00BE741B" w:rsidP="002D207E">
      <w:pPr>
        <w:rPr>
          <w:sz w:val="28"/>
          <w:szCs w:val="28"/>
          <w:lang w:val="uk-UA"/>
        </w:rPr>
      </w:pPr>
      <w:r w:rsidRPr="0053323D">
        <w:rPr>
          <w:sz w:val="28"/>
          <w:szCs w:val="28"/>
          <w:lang w:val="uk-UA"/>
        </w:rPr>
        <w:t>ХVІІ ст., досліджували Сибір та Далекий Схід.</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Віллем Янсзон – голландський мореплавець у 1605 р. вперше досягнув північно-західних берегів невідомої землі.</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Абел Тасман - голландський мореплавець у 1642р. підійшов з півдня до невідомої землі та відкрив материки Тасманія та Нова Зеландія.</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 xml:space="preserve">Джеймс Кук – англійський мореплавець здійснив 3 навколосвітні плавання. </w:t>
      </w:r>
    </w:p>
    <w:p w:rsidR="00BE741B" w:rsidRPr="0053323D" w:rsidRDefault="00BE741B" w:rsidP="002D207E">
      <w:pPr>
        <w:rPr>
          <w:sz w:val="28"/>
          <w:szCs w:val="28"/>
          <w:lang w:val="uk-UA"/>
        </w:rPr>
      </w:pPr>
      <w:r w:rsidRPr="0053323D">
        <w:rPr>
          <w:sz w:val="28"/>
          <w:szCs w:val="28"/>
          <w:lang w:val="uk-UA"/>
        </w:rPr>
        <w:t>1768-1771 – дістався Австралії, та описав її природу.</w:t>
      </w:r>
    </w:p>
    <w:p w:rsidR="00BE741B" w:rsidRPr="0053323D" w:rsidRDefault="00BE741B" w:rsidP="002D207E">
      <w:pPr>
        <w:rPr>
          <w:sz w:val="28"/>
          <w:szCs w:val="28"/>
          <w:lang w:val="uk-UA"/>
        </w:rPr>
      </w:pPr>
      <w:r w:rsidRPr="0053323D">
        <w:rPr>
          <w:sz w:val="28"/>
          <w:szCs w:val="28"/>
          <w:lang w:val="uk-UA"/>
        </w:rPr>
        <w:t>1772-1775р. – метою експедиції був пошук материка біля Південного полюса Землі.</w:t>
      </w:r>
    </w:p>
    <w:p w:rsidR="00BE741B" w:rsidRPr="0053323D" w:rsidRDefault="00BE741B" w:rsidP="002D207E">
      <w:pPr>
        <w:rPr>
          <w:sz w:val="28"/>
          <w:szCs w:val="28"/>
          <w:lang w:val="uk-UA"/>
        </w:rPr>
      </w:pPr>
      <w:r w:rsidRPr="0053323D">
        <w:rPr>
          <w:sz w:val="28"/>
          <w:szCs w:val="28"/>
          <w:lang w:val="uk-UA"/>
        </w:rPr>
        <w:t>1766-1780р. – метою експедиції було знайти прохід з Тихого океану в Атлантичний.</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І Крузенштерн, Ю. Лисянський – російські мореплавці у 1803-1806р. на кораблях «Надія» і «Нева» здійснили навколосвітню подорож.</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Ф Беллінсгаузен, М. Лазарєв – російські мореплавці у 1820 р. відкрили материк Антарктида (кораблі «Восток», та «Мириний»).</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Роберт Пірі – американець, який у 1906 першим досягнув Північного Полюса.</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Руаль Амудсен – норвезький дослідник 14 грудня 1911 р. досягнув Південного полюсу Землі.</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Роберт Скотт – англійський дослідник у січні 1912р. досягнув Південного полюсу Землі, з експедиції не повернувся.</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Отто Шмідт – у 1932 р. здійснив плавання Північним морським шляхом в одну мнавігацію.</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Іван Папанін – у 1937 р. організував роботу першої дрейфуючої полярної станції на крижині.</w:t>
      </w:r>
    </w:p>
    <w:p w:rsidR="00BE741B" w:rsidRPr="0053323D" w:rsidRDefault="00BE741B" w:rsidP="002D207E">
      <w:pPr>
        <w:rPr>
          <w:sz w:val="28"/>
          <w:szCs w:val="28"/>
          <w:lang w:val="uk-UA"/>
        </w:rPr>
      </w:pPr>
    </w:p>
    <w:p w:rsidR="00BE741B" w:rsidRPr="0053323D" w:rsidRDefault="00BE741B" w:rsidP="00D02D6A">
      <w:pPr>
        <w:rPr>
          <w:sz w:val="28"/>
          <w:szCs w:val="28"/>
          <w:lang w:val="uk-UA"/>
        </w:rPr>
      </w:pPr>
      <w:r w:rsidRPr="0053323D">
        <w:rPr>
          <w:sz w:val="28"/>
          <w:szCs w:val="28"/>
          <w:lang w:val="uk-UA"/>
        </w:rPr>
        <w:t xml:space="preserve">Міжнародний геофізичний союз є ініціатором міжнародних досліджень земної кулі в кінці ХІХ та впродовж ХХ ст.. </w:t>
      </w:r>
    </w:p>
    <w:p w:rsidR="00BE741B" w:rsidRPr="0053323D" w:rsidRDefault="00BE741B" w:rsidP="00D02D6A">
      <w:pPr>
        <w:rPr>
          <w:sz w:val="28"/>
          <w:szCs w:val="28"/>
          <w:lang w:val="uk-UA"/>
        </w:rPr>
      </w:pPr>
    </w:p>
    <w:p w:rsidR="00BE741B" w:rsidRPr="0053323D" w:rsidRDefault="00BE741B" w:rsidP="002D207E">
      <w:pPr>
        <w:rPr>
          <w:sz w:val="28"/>
          <w:szCs w:val="28"/>
          <w:lang w:val="uk-UA"/>
        </w:rPr>
      </w:pPr>
      <w:r w:rsidRPr="0053323D">
        <w:rPr>
          <w:sz w:val="28"/>
          <w:szCs w:val="28"/>
          <w:lang w:val="uk-UA"/>
        </w:rPr>
        <w:t>1957р. – експедицією на кораблі «Витязь» було відкрито Маріанський жолоб.</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6 лютого 1996 р. в Антарктиді почала працювати українська станція ім. академіка В. І. Вернадського.</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Дослідженням океанів займалися швейцарець Жан Пікар, американець Дональд Уош, француз Жак-ів  Кусто.</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В. Докучаєв, П. Тутковський, Г. Танфільєв, К. Воблий,  С. Рудницький – зробили значний внесок у вивчення природних умов України.</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Географічні дослідження Землі продовжуються і в даний час, їх основними об’єктами є Антарктида, світовий океан, та атмосфера.</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Сучасні туристичні подорожі є засобом відкриття Землі кожною людиною.</w:t>
      </w:r>
    </w:p>
    <w:p w:rsidR="00BE741B" w:rsidRPr="0053323D" w:rsidRDefault="00BE741B" w:rsidP="002D207E">
      <w:pPr>
        <w:rPr>
          <w:sz w:val="28"/>
          <w:szCs w:val="28"/>
          <w:lang w:val="uk-UA"/>
        </w:rPr>
      </w:pPr>
    </w:p>
    <w:p w:rsidR="00BE741B" w:rsidRPr="0053323D" w:rsidRDefault="00BE741B" w:rsidP="002D207E">
      <w:pPr>
        <w:rPr>
          <w:sz w:val="28"/>
          <w:szCs w:val="28"/>
          <w:lang w:val="uk-UA"/>
        </w:rPr>
      </w:pPr>
      <w:r w:rsidRPr="0053323D">
        <w:rPr>
          <w:sz w:val="28"/>
          <w:szCs w:val="28"/>
          <w:lang w:val="uk-UA"/>
        </w:rPr>
        <w:t>Леонід Каденюк – українець, який у 1977р. у складі міжнародного екіпажу американського космічного корабля «Колумбія» здійснив політ у космос.</w:t>
      </w:r>
    </w:p>
    <w:p w:rsidR="00BE741B" w:rsidRPr="0053323D" w:rsidRDefault="00BE741B" w:rsidP="002D207E">
      <w:pPr>
        <w:rPr>
          <w:sz w:val="28"/>
          <w:szCs w:val="28"/>
          <w:lang w:val="uk-UA"/>
        </w:rPr>
      </w:pPr>
    </w:p>
    <w:p w:rsidR="00BE741B" w:rsidRDefault="00BE741B" w:rsidP="002D207E">
      <w:pPr>
        <w:rPr>
          <w:lang w:val="uk-UA"/>
        </w:rPr>
      </w:pPr>
    </w:p>
    <w:p w:rsidR="00BE741B" w:rsidRDefault="00BE741B" w:rsidP="002D207E">
      <w:pPr>
        <w:rPr>
          <w:lang w:val="uk-UA"/>
        </w:rPr>
      </w:pPr>
    </w:p>
    <w:p w:rsidR="00BE741B" w:rsidRPr="00DF2AD8" w:rsidRDefault="00BE741B" w:rsidP="002D207E"/>
    <w:p w:rsidR="00BE741B" w:rsidRPr="00DF2AD8" w:rsidRDefault="00BE741B" w:rsidP="002D207E"/>
    <w:p w:rsidR="00BE741B" w:rsidRPr="00DF2AD8" w:rsidRDefault="00BE741B" w:rsidP="002D207E"/>
    <w:p w:rsidR="00BE741B" w:rsidRPr="00DF2AD8" w:rsidRDefault="00BE741B" w:rsidP="002D207E"/>
    <w:p w:rsidR="00BE741B" w:rsidRPr="00034EE0" w:rsidRDefault="00BE741B" w:rsidP="00532889">
      <w:pPr>
        <w:rPr>
          <w:b/>
          <w:color w:val="000080"/>
          <w:sz w:val="28"/>
          <w:szCs w:val="28"/>
          <w:lang w:val="uk-UA"/>
        </w:rPr>
      </w:pPr>
      <w:r w:rsidRPr="00034EE0">
        <w:rPr>
          <w:b/>
          <w:color w:val="000080"/>
          <w:sz w:val="28"/>
          <w:szCs w:val="28"/>
          <w:lang w:val="uk-UA"/>
        </w:rPr>
        <w:t>Частина  3</w:t>
      </w:r>
    </w:p>
    <w:p w:rsidR="00BE741B" w:rsidRPr="00034EE0" w:rsidRDefault="00BE741B" w:rsidP="00532889">
      <w:pPr>
        <w:rPr>
          <w:b/>
          <w:color w:val="000080"/>
          <w:sz w:val="28"/>
          <w:szCs w:val="28"/>
          <w:lang w:val="uk-UA"/>
        </w:rPr>
      </w:pPr>
      <w:r w:rsidRPr="00034EE0">
        <w:rPr>
          <w:b/>
          <w:color w:val="000080"/>
          <w:sz w:val="28"/>
          <w:szCs w:val="28"/>
          <w:lang w:val="uk-UA"/>
        </w:rPr>
        <w:t>Додаткові  навчальні  матеріали</w:t>
      </w:r>
    </w:p>
    <w:p w:rsidR="00BE741B" w:rsidRDefault="00BE741B" w:rsidP="00532889">
      <w:pPr>
        <w:rPr>
          <w:sz w:val="28"/>
          <w:szCs w:val="28"/>
          <w:lang w:val="uk-UA"/>
        </w:rPr>
      </w:pPr>
      <w:r>
        <w:rPr>
          <w:sz w:val="28"/>
          <w:szCs w:val="28"/>
          <w:lang w:val="uk-UA"/>
        </w:rPr>
        <w:t xml:space="preserve">                                  </w:t>
      </w:r>
    </w:p>
    <w:p w:rsidR="00BE741B" w:rsidRDefault="00BE741B" w:rsidP="00532889">
      <w:pPr>
        <w:rPr>
          <w:lang w:val="uk-UA"/>
        </w:rPr>
      </w:pPr>
      <w:r>
        <w:rPr>
          <w:sz w:val="28"/>
          <w:szCs w:val="28"/>
          <w:lang w:val="uk-UA"/>
        </w:rPr>
        <w:t xml:space="preserve">           </w:t>
      </w:r>
      <w:r>
        <w:rPr>
          <w:lang w:val="uk-UA"/>
        </w:rPr>
        <w:t xml:space="preserve">Для вивчення  теми доцільно використати додаткові  навчальні матеріали, </w:t>
      </w:r>
    </w:p>
    <w:p w:rsidR="00BE741B" w:rsidRDefault="00BE741B" w:rsidP="00532889">
      <w:pPr>
        <w:rPr>
          <w:lang w:val="uk-UA"/>
        </w:rPr>
      </w:pPr>
      <w:r>
        <w:rPr>
          <w:lang w:val="uk-UA"/>
        </w:rPr>
        <w:t xml:space="preserve">              які  рекомендовано автором. Їх  подається  в додатку до частини 3 перелічено </w:t>
      </w:r>
    </w:p>
    <w:p w:rsidR="00BE741B" w:rsidRDefault="00BE741B" w:rsidP="003C0DC4">
      <w:pPr>
        <w:rPr>
          <w:lang w:val="uk-UA"/>
        </w:rPr>
      </w:pPr>
      <w:r>
        <w:rPr>
          <w:lang w:val="uk-UA"/>
        </w:rPr>
        <w:t xml:space="preserve">              в  таблиці  3.1  і розміщено  на  компакт – диску. </w:t>
      </w:r>
    </w:p>
    <w:p w:rsidR="00BE741B" w:rsidRPr="00264D81" w:rsidRDefault="00BE741B" w:rsidP="002D207E"/>
    <w:p w:rsidR="00BE741B" w:rsidRPr="00264D81" w:rsidRDefault="00BE741B" w:rsidP="002D207E"/>
    <w:p w:rsidR="00BE741B" w:rsidRPr="0053323D" w:rsidRDefault="00BE741B" w:rsidP="00F30C10">
      <w:pPr>
        <w:rPr>
          <w:sz w:val="28"/>
          <w:szCs w:val="28"/>
          <w:lang w:val="en-US"/>
        </w:rPr>
      </w:pPr>
      <w:r w:rsidRPr="0053323D">
        <w:rPr>
          <w:sz w:val="28"/>
          <w:szCs w:val="28"/>
          <w:lang w:val="uk-UA"/>
        </w:rPr>
        <w:t xml:space="preserve">Таблиця  </w:t>
      </w:r>
      <w:r w:rsidRPr="0053323D">
        <w:rPr>
          <w:sz w:val="28"/>
          <w:szCs w:val="28"/>
          <w:lang w:val="en-US"/>
        </w:rPr>
        <w:t>3</w:t>
      </w:r>
      <w:r w:rsidRPr="0053323D">
        <w:rPr>
          <w:sz w:val="28"/>
          <w:szCs w:val="28"/>
          <w:lang w:val="uk-UA"/>
        </w:rPr>
        <w:t>.1</w:t>
      </w:r>
    </w:p>
    <w:tbl>
      <w:tblPr>
        <w:tblpPr w:leftFromText="180" w:rightFromText="180" w:vertAnchor="text" w:horzAnchor="margin" w:tblpY="1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0"/>
        <w:gridCol w:w="6917"/>
      </w:tblGrid>
      <w:tr w:rsidR="00BE741B" w:rsidRPr="0053323D" w:rsidTr="005C7B04">
        <w:tc>
          <w:tcPr>
            <w:tcW w:w="1980" w:type="dxa"/>
          </w:tcPr>
          <w:p w:rsidR="00BE741B" w:rsidRPr="0053323D" w:rsidRDefault="00BE741B" w:rsidP="00F30C10">
            <w:pPr>
              <w:rPr>
                <w:b/>
                <w:sz w:val="28"/>
                <w:szCs w:val="28"/>
                <w:lang w:val="uk-UA"/>
              </w:rPr>
            </w:pPr>
            <w:r w:rsidRPr="0053323D">
              <w:rPr>
                <w:b/>
                <w:sz w:val="28"/>
                <w:szCs w:val="28"/>
                <w:lang w:val="uk-UA"/>
              </w:rPr>
              <w:t>Номер  додатка</w:t>
            </w:r>
          </w:p>
        </w:tc>
        <w:tc>
          <w:tcPr>
            <w:tcW w:w="6917" w:type="dxa"/>
          </w:tcPr>
          <w:p w:rsidR="00BE741B" w:rsidRPr="0053323D" w:rsidRDefault="00BE741B" w:rsidP="00F30C10">
            <w:pPr>
              <w:jc w:val="center"/>
              <w:rPr>
                <w:sz w:val="28"/>
                <w:szCs w:val="28"/>
                <w:lang w:val="uk-UA"/>
              </w:rPr>
            </w:pPr>
            <w:r w:rsidRPr="0053323D">
              <w:rPr>
                <w:b/>
                <w:sz w:val="28"/>
                <w:szCs w:val="28"/>
                <w:lang w:val="uk-UA"/>
              </w:rPr>
              <w:t>Назва  додатка</w:t>
            </w:r>
          </w:p>
        </w:tc>
      </w:tr>
      <w:tr w:rsidR="00BE741B" w:rsidRPr="0053323D" w:rsidTr="005C7B04">
        <w:tc>
          <w:tcPr>
            <w:tcW w:w="1980" w:type="dxa"/>
          </w:tcPr>
          <w:p w:rsidR="00BE741B" w:rsidRPr="0053323D" w:rsidRDefault="00BE741B" w:rsidP="00F30C10">
            <w:pPr>
              <w:jc w:val="center"/>
              <w:rPr>
                <w:sz w:val="28"/>
                <w:szCs w:val="28"/>
                <w:lang w:val="uk-UA"/>
              </w:rPr>
            </w:pPr>
            <w:r w:rsidRPr="0053323D">
              <w:rPr>
                <w:sz w:val="28"/>
                <w:szCs w:val="28"/>
                <w:lang w:val="uk-UA"/>
              </w:rPr>
              <w:t>Додаток  1</w:t>
            </w:r>
          </w:p>
        </w:tc>
        <w:tc>
          <w:tcPr>
            <w:tcW w:w="6917" w:type="dxa"/>
          </w:tcPr>
          <w:p w:rsidR="00BE741B" w:rsidRPr="0053323D" w:rsidRDefault="00BE741B" w:rsidP="00F30C10">
            <w:pPr>
              <w:rPr>
                <w:sz w:val="28"/>
                <w:szCs w:val="28"/>
                <w:lang w:val="uk-UA"/>
              </w:rPr>
            </w:pPr>
            <w:r w:rsidRPr="0053323D">
              <w:rPr>
                <w:sz w:val="28"/>
                <w:szCs w:val="28"/>
                <w:lang w:val="uk-UA"/>
              </w:rPr>
              <w:t>Пізнання Землі в давні часи</w:t>
            </w:r>
          </w:p>
        </w:tc>
      </w:tr>
      <w:tr w:rsidR="00BE741B" w:rsidRPr="0053323D" w:rsidTr="005C7B04">
        <w:tc>
          <w:tcPr>
            <w:tcW w:w="1980" w:type="dxa"/>
          </w:tcPr>
          <w:p w:rsidR="00BE741B" w:rsidRPr="0053323D" w:rsidRDefault="00BE741B" w:rsidP="00F30C10">
            <w:pPr>
              <w:jc w:val="center"/>
              <w:rPr>
                <w:sz w:val="28"/>
                <w:szCs w:val="28"/>
                <w:lang w:val="uk-UA"/>
              </w:rPr>
            </w:pPr>
            <w:r w:rsidRPr="0053323D">
              <w:rPr>
                <w:sz w:val="28"/>
                <w:szCs w:val="28"/>
                <w:lang w:val="uk-UA"/>
              </w:rPr>
              <w:t>Додаток  2</w:t>
            </w:r>
          </w:p>
        </w:tc>
        <w:tc>
          <w:tcPr>
            <w:tcW w:w="6917" w:type="dxa"/>
          </w:tcPr>
          <w:p w:rsidR="00BE741B" w:rsidRPr="0053323D" w:rsidRDefault="00BE741B" w:rsidP="00F30C10">
            <w:pPr>
              <w:rPr>
                <w:sz w:val="28"/>
                <w:szCs w:val="28"/>
                <w:lang w:val="uk-UA"/>
              </w:rPr>
            </w:pPr>
            <w:r w:rsidRPr="0053323D">
              <w:rPr>
                <w:sz w:val="28"/>
                <w:szCs w:val="28"/>
                <w:lang w:val="uk-UA"/>
              </w:rPr>
              <w:t>Географічні відкриття</w:t>
            </w:r>
          </w:p>
        </w:tc>
      </w:tr>
      <w:tr w:rsidR="00BE741B" w:rsidRPr="0053323D" w:rsidTr="005C7B04">
        <w:tc>
          <w:tcPr>
            <w:tcW w:w="1980" w:type="dxa"/>
          </w:tcPr>
          <w:p w:rsidR="00BE741B" w:rsidRPr="0053323D" w:rsidRDefault="00BE741B" w:rsidP="00F30C10">
            <w:pPr>
              <w:jc w:val="center"/>
              <w:rPr>
                <w:sz w:val="28"/>
                <w:szCs w:val="28"/>
                <w:lang w:val="uk-UA"/>
              </w:rPr>
            </w:pPr>
            <w:r w:rsidRPr="0053323D">
              <w:rPr>
                <w:sz w:val="28"/>
                <w:szCs w:val="28"/>
                <w:lang w:val="uk-UA"/>
              </w:rPr>
              <w:t>Додаток  3</w:t>
            </w:r>
          </w:p>
        </w:tc>
        <w:tc>
          <w:tcPr>
            <w:tcW w:w="6917" w:type="dxa"/>
          </w:tcPr>
          <w:p w:rsidR="00BE741B" w:rsidRPr="0053323D" w:rsidRDefault="00BE741B" w:rsidP="00F30C10">
            <w:pPr>
              <w:rPr>
                <w:sz w:val="28"/>
                <w:szCs w:val="28"/>
                <w:lang w:val="uk-UA"/>
              </w:rPr>
            </w:pPr>
            <w:r w:rsidRPr="0053323D">
              <w:rPr>
                <w:sz w:val="28"/>
                <w:szCs w:val="28"/>
                <w:lang w:val="uk-UA"/>
              </w:rPr>
              <w:t>Епоха Великих географічних відкриттів</w:t>
            </w:r>
          </w:p>
        </w:tc>
      </w:tr>
      <w:tr w:rsidR="00BE741B" w:rsidRPr="0053323D" w:rsidTr="005C7B04">
        <w:tc>
          <w:tcPr>
            <w:tcW w:w="1980" w:type="dxa"/>
          </w:tcPr>
          <w:p w:rsidR="00BE741B" w:rsidRPr="0053323D" w:rsidRDefault="00BE741B" w:rsidP="00F30C10">
            <w:pPr>
              <w:jc w:val="center"/>
              <w:rPr>
                <w:sz w:val="28"/>
                <w:szCs w:val="28"/>
                <w:lang w:val="uk-UA"/>
              </w:rPr>
            </w:pPr>
            <w:r w:rsidRPr="0053323D">
              <w:rPr>
                <w:sz w:val="28"/>
                <w:szCs w:val="28"/>
                <w:lang w:val="uk-UA"/>
              </w:rPr>
              <w:t>Додаток  4</w:t>
            </w:r>
          </w:p>
        </w:tc>
        <w:tc>
          <w:tcPr>
            <w:tcW w:w="6917" w:type="dxa"/>
          </w:tcPr>
          <w:p w:rsidR="00BE741B" w:rsidRPr="0053323D" w:rsidRDefault="00BE741B" w:rsidP="00F30C10">
            <w:pPr>
              <w:rPr>
                <w:sz w:val="28"/>
                <w:szCs w:val="28"/>
                <w:lang w:val="uk-UA"/>
              </w:rPr>
            </w:pPr>
            <w:r w:rsidRPr="0053323D">
              <w:rPr>
                <w:sz w:val="28"/>
                <w:szCs w:val="28"/>
                <w:lang w:val="uk-UA"/>
              </w:rPr>
              <w:t>Російська навколосвітня експедиція</w:t>
            </w:r>
          </w:p>
        </w:tc>
      </w:tr>
      <w:tr w:rsidR="00BE741B" w:rsidRPr="0053323D" w:rsidTr="005C7B04">
        <w:tc>
          <w:tcPr>
            <w:tcW w:w="1980" w:type="dxa"/>
          </w:tcPr>
          <w:p w:rsidR="00BE741B" w:rsidRPr="0053323D" w:rsidRDefault="00BE741B" w:rsidP="00F30C10">
            <w:pPr>
              <w:jc w:val="center"/>
              <w:rPr>
                <w:sz w:val="28"/>
                <w:szCs w:val="28"/>
                <w:lang w:val="uk-UA"/>
              </w:rPr>
            </w:pPr>
            <w:r w:rsidRPr="0053323D">
              <w:rPr>
                <w:sz w:val="28"/>
                <w:szCs w:val="28"/>
                <w:lang w:val="uk-UA"/>
              </w:rPr>
              <w:t>Додаток  5</w:t>
            </w:r>
          </w:p>
        </w:tc>
        <w:tc>
          <w:tcPr>
            <w:tcW w:w="6917" w:type="dxa"/>
          </w:tcPr>
          <w:p w:rsidR="00BE741B" w:rsidRPr="0053323D" w:rsidRDefault="00BE741B" w:rsidP="00F30C10">
            <w:pPr>
              <w:rPr>
                <w:sz w:val="28"/>
                <w:szCs w:val="28"/>
                <w:lang w:val="uk-UA"/>
              </w:rPr>
            </w:pPr>
            <w:r w:rsidRPr="0053323D">
              <w:rPr>
                <w:sz w:val="28"/>
                <w:szCs w:val="28"/>
                <w:lang w:val="uk-UA"/>
              </w:rPr>
              <w:t>Пізнання Землі</w:t>
            </w:r>
          </w:p>
        </w:tc>
      </w:tr>
      <w:tr w:rsidR="00BE741B" w:rsidRPr="0053323D" w:rsidTr="005C7B04">
        <w:tc>
          <w:tcPr>
            <w:tcW w:w="1980" w:type="dxa"/>
          </w:tcPr>
          <w:p w:rsidR="00BE741B" w:rsidRPr="0053323D" w:rsidRDefault="00BE741B" w:rsidP="00F30C10">
            <w:pPr>
              <w:jc w:val="center"/>
              <w:rPr>
                <w:sz w:val="28"/>
                <w:szCs w:val="28"/>
                <w:lang w:val="uk-UA"/>
              </w:rPr>
            </w:pPr>
            <w:r w:rsidRPr="0053323D">
              <w:rPr>
                <w:sz w:val="28"/>
                <w:szCs w:val="28"/>
                <w:lang w:val="uk-UA"/>
              </w:rPr>
              <w:t>Додаток 6</w:t>
            </w:r>
          </w:p>
        </w:tc>
        <w:tc>
          <w:tcPr>
            <w:tcW w:w="6917" w:type="dxa"/>
          </w:tcPr>
          <w:p w:rsidR="00BE741B" w:rsidRPr="0053323D" w:rsidRDefault="00BE741B" w:rsidP="00F30C10">
            <w:pPr>
              <w:rPr>
                <w:sz w:val="28"/>
                <w:szCs w:val="28"/>
                <w:lang w:val="uk-UA"/>
              </w:rPr>
            </w:pPr>
            <w:r w:rsidRPr="0053323D">
              <w:rPr>
                <w:sz w:val="28"/>
                <w:szCs w:val="28"/>
                <w:lang w:val="uk-UA"/>
              </w:rPr>
              <w:t>Подорож Магеллана</w:t>
            </w:r>
          </w:p>
        </w:tc>
      </w:tr>
      <w:tr w:rsidR="00BE741B" w:rsidRPr="0053323D" w:rsidTr="005C7B04">
        <w:tc>
          <w:tcPr>
            <w:tcW w:w="1980" w:type="dxa"/>
          </w:tcPr>
          <w:p w:rsidR="00BE741B" w:rsidRPr="0053323D" w:rsidRDefault="00BE741B" w:rsidP="00F30C10">
            <w:pPr>
              <w:jc w:val="center"/>
              <w:rPr>
                <w:sz w:val="28"/>
                <w:szCs w:val="28"/>
                <w:lang w:val="uk-UA"/>
              </w:rPr>
            </w:pPr>
            <w:r w:rsidRPr="0053323D">
              <w:rPr>
                <w:sz w:val="28"/>
                <w:szCs w:val="28"/>
                <w:lang w:val="uk-UA"/>
              </w:rPr>
              <w:t>Додаток 7</w:t>
            </w:r>
          </w:p>
        </w:tc>
        <w:tc>
          <w:tcPr>
            <w:tcW w:w="6917" w:type="dxa"/>
          </w:tcPr>
          <w:p w:rsidR="00BE741B" w:rsidRPr="0053323D" w:rsidRDefault="00BE741B" w:rsidP="00F30C10">
            <w:pPr>
              <w:rPr>
                <w:sz w:val="28"/>
                <w:szCs w:val="28"/>
                <w:lang w:val="uk-UA"/>
              </w:rPr>
            </w:pPr>
            <w:r w:rsidRPr="0053323D">
              <w:rPr>
                <w:sz w:val="28"/>
                <w:szCs w:val="28"/>
                <w:lang w:val="uk-UA"/>
              </w:rPr>
              <w:t>Вікторина</w:t>
            </w:r>
          </w:p>
        </w:tc>
      </w:tr>
    </w:tbl>
    <w:p w:rsidR="00BE741B" w:rsidRPr="00F30C10" w:rsidRDefault="00BE741B" w:rsidP="002D207E">
      <w:pPr>
        <w:rPr>
          <w:lang w:val="uk-UA"/>
        </w:rPr>
      </w:pPr>
    </w:p>
    <w:p w:rsidR="00BE741B" w:rsidRPr="00F30C10" w:rsidRDefault="00BE741B" w:rsidP="002D207E">
      <w:pPr>
        <w:rPr>
          <w:lang w:val="uk-UA"/>
        </w:rPr>
      </w:pPr>
    </w:p>
    <w:p w:rsidR="00BE741B" w:rsidRPr="00F30C10" w:rsidRDefault="00BE741B" w:rsidP="002D207E">
      <w:pPr>
        <w:rPr>
          <w:lang w:val="uk-UA"/>
        </w:rPr>
      </w:pPr>
    </w:p>
    <w:p w:rsidR="00BE741B" w:rsidRPr="00F30C10" w:rsidRDefault="00BE741B" w:rsidP="002D207E">
      <w:pPr>
        <w:rPr>
          <w:lang w:val="uk-UA"/>
        </w:rPr>
      </w:pPr>
    </w:p>
    <w:p w:rsidR="00BE741B" w:rsidRPr="00F30C10" w:rsidRDefault="00BE741B" w:rsidP="002D207E">
      <w:pPr>
        <w:rPr>
          <w:lang w:val="uk-UA"/>
        </w:rPr>
      </w:pPr>
    </w:p>
    <w:p w:rsidR="00BE741B" w:rsidRDefault="00BE741B" w:rsidP="00F30C10">
      <w:pPr>
        <w:rPr>
          <w:sz w:val="28"/>
          <w:szCs w:val="28"/>
          <w:lang w:val="uk-UA"/>
        </w:rPr>
      </w:pPr>
    </w:p>
    <w:p w:rsidR="00BE741B" w:rsidRDefault="00BE741B" w:rsidP="00F30C10">
      <w:pPr>
        <w:rPr>
          <w:sz w:val="28"/>
          <w:szCs w:val="28"/>
          <w:lang w:val="uk-UA"/>
        </w:rPr>
      </w:pPr>
    </w:p>
    <w:p w:rsidR="00BE741B" w:rsidRDefault="00BE741B" w:rsidP="00F30C10">
      <w:pPr>
        <w:rPr>
          <w:sz w:val="28"/>
          <w:szCs w:val="28"/>
          <w:lang w:val="uk-UA"/>
        </w:rPr>
      </w:pPr>
    </w:p>
    <w:p w:rsidR="00BE741B" w:rsidRDefault="00BE741B" w:rsidP="00F30C10">
      <w:pPr>
        <w:rPr>
          <w:sz w:val="28"/>
          <w:szCs w:val="28"/>
          <w:lang w:val="uk-UA"/>
        </w:rPr>
      </w:pPr>
    </w:p>
    <w:p w:rsidR="00BE741B" w:rsidRDefault="00BE741B" w:rsidP="00F30C10">
      <w:pPr>
        <w:rPr>
          <w:b/>
          <w:sz w:val="28"/>
          <w:szCs w:val="28"/>
          <w:lang w:val="en-US"/>
        </w:rPr>
      </w:pPr>
    </w:p>
    <w:p w:rsidR="00BE741B" w:rsidRDefault="00BE741B" w:rsidP="00F30C10">
      <w:pPr>
        <w:rPr>
          <w:b/>
          <w:sz w:val="28"/>
          <w:szCs w:val="28"/>
          <w:lang w:val="en-US"/>
        </w:rPr>
      </w:pPr>
    </w:p>
    <w:p w:rsidR="00BE741B" w:rsidRDefault="00BE741B" w:rsidP="00F30C10">
      <w:pPr>
        <w:rPr>
          <w:b/>
          <w:sz w:val="28"/>
          <w:szCs w:val="28"/>
          <w:lang w:val="en-US"/>
        </w:rPr>
      </w:pPr>
    </w:p>
    <w:p w:rsidR="00BE741B" w:rsidRDefault="00BE741B" w:rsidP="00F30C10">
      <w:pPr>
        <w:rPr>
          <w:b/>
          <w:sz w:val="28"/>
          <w:szCs w:val="28"/>
          <w:lang w:val="en-US"/>
        </w:rPr>
      </w:pPr>
    </w:p>
    <w:p w:rsidR="00BE741B" w:rsidRDefault="00BE741B" w:rsidP="00F30C10">
      <w:pPr>
        <w:rPr>
          <w:b/>
          <w:sz w:val="28"/>
          <w:szCs w:val="28"/>
          <w:lang w:val="en-US"/>
        </w:rPr>
      </w:pPr>
    </w:p>
    <w:p w:rsidR="00BE741B" w:rsidRDefault="00BE741B" w:rsidP="00F30C10">
      <w:pPr>
        <w:rPr>
          <w:b/>
          <w:sz w:val="28"/>
          <w:szCs w:val="28"/>
          <w:lang w:val="en-US"/>
        </w:rPr>
      </w:pPr>
    </w:p>
    <w:p w:rsidR="00BE741B" w:rsidRDefault="00BE741B" w:rsidP="00F30C10">
      <w:pPr>
        <w:rPr>
          <w:b/>
          <w:sz w:val="28"/>
          <w:szCs w:val="28"/>
          <w:lang w:val="en-US"/>
        </w:rPr>
      </w:pPr>
    </w:p>
    <w:p w:rsidR="00BE741B" w:rsidRDefault="00BE741B" w:rsidP="00F30C10">
      <w:pPr>
        <w:rPr>
          <w:b/>
          <w:sz w:val="28"/>
          <w:szCs w:val="28"/>
          <w:lang w:val="en-US"/>
        </w:rPr>
      </w:pPr>
    </w:p>
    <w:p w:rsidR="00BE741B" w:rsidRDefault="00BE741B" w:rsidP="00F30C10">
      <w:pPr>
        <w:rPr>
          <w:b/>
          <w:sz w:val="28"/>
          <w:szCs w:val="28"/>
          <w:lang w:val="en-US"/>
        </w:rPr>
      </w:pPr>
    </w:p>
    <w:p w:rsidR="00BE741B" w:rsidRPr="00034EE0" w:rsidRDefault="00BE741B" w:rsidP="00F30C10">
      <w:pPr>
        <w:rPr>
          <w:b/>
          <w:color w:val="000080"/>
          <w:sz w:val="28"/>
          <w:szCs w:val="28"/>
          <w:lang w:val="en-US"/>
        </w:rPr>
      </w:pPr>
      <w:r w:rsidRPr="00034EE0">
        <w:rPr>
          <w:b/>
          <w:color w:val="000080"/>
          <w:sz w:val="28"/>
          <w:szCs w:val="28"/>
          <w:lang w:val="uk-UA"/>
        </w:rPr>
        <w:t>Частина  4</w:t>
      </w:r>
    </w:p>
    <w:p w:rsidR="00BE741B" w:rsidRPr="00034EE0" w:rsidRDefault="00BE741B" w:rsidP="00F30C10">
      <w:pPr>
        <w:rPr>
          <w:b/>
          <w:color w:val="000080"/>
          <w:sz w:val="28"/>
          <w:szCs w:val="28"/>
          <w:lang w:val="uk-UA"/>
        </w:rPr>
      </w:pPr>
      <w:r w:rsidRPr="00034EE0">
        <w:rPr>
          <w:b/>
          <w:color w:val="000080"/>
          <w:sz w:val="28"/>
          <w:szCs w:val="28"/>
          <w:lang w:val="uk-UA"/>
        </w:rPr>
        <w:t xml:space="preserve"> Самоперевірка  знань</w:t>
      </w:r>
    </w:p>
    <w:p w:rsidR="00BE741B" w:rsidRDefault="00BE741B" w:rsidP="00F30C10">
      <w:pPr>
        <w:rPr>
          <w:sz w:val="28"/>
          <w:szCs w:val="28"/>
          <w:lang w:val="uk-UA"/>
        </w:rPr>
      </w:pPr>
      <w:r>
        <w:rPr>
          <w:sz w:val="28"/>
          <w:szCs w:val="28"/>
          <w:lang w:val="uk-UA"/>
        </w:rPr>
        <w:t xml:space="preserve">                                  </w:t>
      </w:r>
    </w:p>
    <w:p w:rsidR="00BE741B" w:rsidRDefault="00BE741B" w:rsidP="000304D3">
      <w:pPr>
        <w:rPr>
          <w:lang w:val="uk-UA"/>
        </w:rPr>
      </w:pPr>
      <w:r>
        <w:rPr>
          <w:sz w:val="28"/>
          <w:szCs w:val="28"/>
          <w:lang w:val="uk-UA"/>
        </w:rPr>
        <w:t xml:space="preserve">                                       </w:t>
      </w:r>
      <w:r>
        <w:rPr>
          <w:lang w:val="uk-UA"/>
        </w:rPr>
        <w:t xml:space="preserve">Для    </w:t>
      </w:r>
      <w:r w:rsidRPr="000304D3">
        <w:t xml:space="preserve">самоперевірки набутих учнем знань наводяться тестові </w:t>
      </w:r>
    </w:p>
    <w:p w:rsidR="00BE741B" w:rsidRPr="000304D3" w:rsidRDefault="00BE741B" w:rsidP="000304D3">
      <w:r>
        <w:rPr>
          <w:lang w:val="uk-UA"/>
        </w:rPr>
        <w:t xml:space="preserve">                                                        </w:t>
      </w:r>
      <w:r w:rsidRPr="000304D3">
        <w:t>завдання ЗНО та ДПА з даної теми.</w:t>
      </w:r>
    </w:p>
    <w:p w:rsidR="00BE741B" w:rsidRPr="00034EE0" w:rsidRDefault="00BE741B" w:rsidP="002D207E"/>
    <w:p w:rsidR="00BE741B" w:rsidRDefault="00BE741B" w:rsidP="002D207E">
      <w:pPr>
        <w:rPr>
          <w:color w:val="000000"/>
          <w:shd w:val="clear" w:color="auto" w:fill="FFFFFF"/>
        </w:rPr>
      </w:pPr>
      <w:r w:rsidRPr="00264D81">
        <w:rPr>
          <w:rFonts w:ascii="Arial" w:hAnsi="Arial" w:cs="Arial"/>
          <w:color w:val="000000"/>
          <w:sz w:val="20"/>
          <w:szCs w:val="20"/>
          <w:lang w:val="uk-UA"/>
        </w:rPr>
        <w:br/>
      </w:r>
      <w:r w:rsidRPr="00DB0B36">
        <w:rPr>
          <w:b/>
          <w:color w:val="000000"/>
          <w:shd w:val="clear" w:color="auto" w:fill="FFFFFF"/>
          <w:lang w:val="uk-UA"/>
        </w:rPr>
        <w:t>Завдання з вибором однієї правильної відповіді</w:t>
      </w:r>
      <w:r w:rsidRPr="00264D81">
        <w:rPr>
          <w:color w:val="000000"/>
          <w:lang w:val="uk-UA"/>
        </w:rPr>
        <w:br/>
      </w:r>
      <w:r w:rsidRPr="00264D81">
        <w:rPr>
          <w:color w:val="000000"/>
          <w:lang w:val="uk-UA"/>
        </w:rPr>
        <w:br/>
      </w:r>
      <w:r w:rsidRPr="00264D81">
        <w:rPr>
          <w:color w:val="000000"/>
          <w:shd w:val="clear" w:color="auto" w:fill="FFFFFF"/>
          <w:lang w:val="uk-UA"/>
        </w:rPr>
        <w:t xml:space="preserve">1.Видатні мислителі античної епохи, які описували Скіфію( </w:t>
      </w:r>
      <w:r w:rsidRPr="000304D3">
        <w:rPr>
          <w:color w:val="000000"/>
          <w:shd w:val="clear" w:color="auto" w:fill="FFFFFF"/>
        </w:rPr>
        <w:t>Північне Причорномор’я ):</w:t>
      </w:r>
      <w:r w:rsidRPr="000304D3">
        <w:rPr>
          <w:color w:val="000000"/>
        </w:rPr>
        <w:br/>
      </w:r>
      <w:r w:rsidRPr="000304D3">
        <w:rPr>
          <w:color w:val="000000"/>
          <w:shd w:val="clear" w:color="auto" w:fill="FFFFFF"/>
        </w:rPr>
        <w:t>а) Геродот; б) Стратон;в) Птоломей;</w:t>
      </w:r>
      <w:r w:rsidRPr="000304D3">
        <w:rPr>
          <w:color w:val="000000"/>
        </w:rPr>
        <w:br/>
      </w:r>
      <w:r w:rsidRPr="000304D3">
        <w:rPr>
          <w:color w:val="000000"/>
          <w:shd w:val="clear" w:color="auto" w:fill="FFFFFF"/>
        </w:rPr>
        <w:t>2.Відомості про Україну тих часів відображені на картах:</w:t>
      </w:r>
      <w:r w:rsidRPr="000304D3">
        <w:rPr>
          <w:color w:val="000000"/>
        </w:rPr>
        <w:br/>
      </w:r>
      <w:r w:rsidRPr="000304D3">
        <w:rPr>
          <w:color w:val="000000"/>
          <w:shd w:val="clear" w:color="auto" w:fill="FFFFFF"/>
        </w:rPr>
        <w:t>а)арабського географа Ідрісі; б)Геродота; в)Марко Пола; г)іспанського монаха Беатуса.</w:t>
      </w:r>
      <w:r w:rsidRPr="000304D3">
        <w:rPr>
          <w:color w:val="000000"/>
        </w:rPr>
        <w:br/>
      </w:r>
      <w:r w:rsidRPr="000304D3">
        <w:rPr>
          <w:color w:val="000000"/>
          <w:shd w:val="clear" w:color="auto" w:fill="FFFFFF"/>
        </w:rPr>
        <w:t>3.Острови Куба та Гаїті відкрив:</w:t>
      </w:r>
      <w:r w:rsidRPr="000304D3">
        <w:rPr>
          <w:color w:val="000000"/>
        </w:rPr>
        <w:br/>
      </w:r>
      <w:r w:rsidRPr="000304D3">
        <w:rPr>
          <w:color w:val="000000"/>
          <w:shd w:val="clear" w:color="auto" w:fill="FFFFFF"/>
        </w:rPr>
        <w:t>а)Амеріго Віспуччі; б)Христофор Колумб; в)Васко да Гама.</w:t>
      </w:r>
      <w:r w:rsidRPr="000304D3">
        <w:rPr>
          <w:color w:val="000000"/>
        </w:rPr>
        <w:br/>
      </w:r>
      <w:r w:rsidRPr="000304D3">
        <w:rPr>
          <w:color w:val="000000"/>
          <w:shd w:val="clear" w:color="auto" w:fill="FFFFFF"/>
        </w:rPr>
        <w:t>4.Першу навколосвітню подорож очолив:</w:t>
      </w:r>
      <w:r w:rsidRPr="000304D3">
        <w:rPr>
          <w:color w:val="000000"/>
        </w:rPr>
        <w:br/>
      </w:r>
      <w:r w:rsidRPr="000304D3">
        <w:rPr>
          <w:color w:val="000000"/>
          <w:shd w:val="clear" w:color="auto" w:fill="FFFFFF"/>
        </w:rPr>
        <w:t>а) Христофор Колумб; б)Фернан Магеллан; в)Абель Тасман.</w:t>
      </w:r>
      <w:r w:rsidRPr="000304D3">
        <w:rPr>
          <w:color w:val="000000"/>
        </w:rPr>
        <w:br/>
      </w:r>
      <w:r w:rsidRPr="000304D3">
        <w:rPr>
          <w:color w:val="000000"/>
          <w:shd w:val="clear" w:color="auto" w:fill="FFFFFF"/>
        </w:rPr>
        <w:t>5.Чия подорож довела, що Земля кулястої форми, підтвердила єдність Світового океану:</w:t>
      </w:r>
      <w:r w:rsidRPr="000304D3">
        <w:rPr>
          <w:color w:val="000000"/>
        </w:rPr>
        <w:br/>
      </w:r>
      <w:r w:rsidRPr="000304D3">
        <w:rPr>
          <w:color w:val="000000"/>
          <w:shd w:val="clear" w:color="auto" w:fill="FFFFFF"/>
        </w:rPr>
        <w:t>а)Таскана; б)Колумба; в)Магеллана.</w:t>
      </w:r>
      <w:r w:rsidRPr="000304D3">
        <w:rPr>
          <w:color w:val="000000"/>
        </w:rPr>
        <w:br/>
      </w:r>
      <w:r w:rsidRPr="000304D3">
        <w:rPr>
          <w:color w:val="000000"/>
          <w:shd w:val="clear" w:color="auto" w:fill="FFFFFF"/>
        </w:rPr>
        <w:t>6</w:t>
      </w:r>
      <w:r>
        <w:rPr>
          <w:color w:val="000000"/>
          <w:shd w:val="clear" w:color="auto" w:fill="FFFFFF"/>
        </w:rPr>
        <w:t>. Вперше на Північному полюсі побував</w:t>
      </w:r>
    </w:p>
    <w:p w:rsidR="00BE741B" w:rsidRPr="00DB0B36" w:rsidRDefault="00BE741B" w:rsidP="002D207E">
      <w:pPr>
        <w:rPr>
          <w:color w:val="000000"/>
          <w:shd w:val="clear" w:color="auto" w:fill="FFFFFF"/>
          <w:lang w:val="uk-UA"/>
        </w:rPr>
      </w:pPr>
      <w:r>
        <w:rPr>
          <w:color w:val="000000"/>
          <w:shd w:val="clear" w:color="auto" w:fill="FFFFFF"/>
          <w:lang w:val="uk-UA"/>
        </w:rPr>
        <w:t>а) Роберт Скотт;    б) Джеймс Кук;    в) Роберт Пірі</w:t>
      </w:r>
    </w:p>
    <w:p w:rsidR="00BE741B" w:rsidRPr="000304D3" w:rsidRDefault="00BE741B" w:rsidP="002D207E">
      <w:pPr>
        <w:rPr>
          <w:color w:val="000000"/>
          <w:shd w:val="clear" w:color="auto" w:fill="FFFFFF"/>
          <w:lang w:val="uk-UA"/>
        </w:rPr>
      </w:pPr>
    </w:p>
    <w:p w:rsidR="00BE741B" w:rsidRDefault="00BE741B" w:rsidP="002D207E">
      <w:pPr>
        <w:rPr>
          <w:b/>
          <w:color w:val="000000"/>
          <w:shd w:val="clear" w:color="auto" w:fill="FFFFFF"/>
          <w:lang w:val="uk-UA"/>
        </w:rPr>
        <w:sectPr w:rsidR="00BE741B" w:rsidSect="00594BB5">
          <w:pgSz w:w="11906" w:h="16838"/>
          <w:pgMar w:top="1134" w:right="850" w:bottom="1134" w:left="1701" w:header="708" w:footer="708" w:gutter="0"/>
          <w:cols w:space="708"/>
          <w:docGrid w:linePitch="360"/>
        </w:sectPr>
      </w:pPr>
    </w:p>
    <w:p w:rsidR="00BE741B" w:rsidRPr="00DB0B36" w:rsidRDefault="00BE741B" w:rsidP="00DB0B36">
      <w:pPr>
        <w:rPr>
          <w:b/>
          <w:color w:val="000000"/>
          <w:shd w:val="clear" w:color="auto" w:fill="FFFFFF"/>
          <w:lang w:val="uk-UA"/>
        </w:rPr>
        <w:sectPr w:rsidR="00BE741B" w:rsidRPr="00DB0B36" w:rsidSect="00DB0B36">
          <w:type w:val="continuous"/>
          <w:pgSz w:w="11906" w:h="16838"/>
          <w:pgMar w:top="1134" w:right="850" w:bottom="1134" w:left="1701" w:header="708" w:footer="708" w:gutter="0"/>
          <w:cols w:space="708"/>
          <w:docGrid w:linePitch="360"/>
        </w:sectPr>
      </w:pPr>
      <w:r w:rsidRPr="00DB0B36">
        <w:rPr>
          <w:b/>
          <w:color w:val="000000"/>
          <w:shd w:val="clear" w:color="auto" w:fill="FFFFFF"/>
          <w:lang w:val="uk-UA"/>
        </w:rPr>
        <w:t>Завдання</w:t>
      </w:r>
      <w:r>
        <w:rPr>
          <w:b/>
          <w:color w:val="000000"/>
          <w:shd w:val="clear" w:color="auto" w:fill="FFFFFF"/>
          <w:lang w:val="uk-UA"/>
        </w:rPr>
        <w:t xml:space="preserve"> на встановлення відповідності</w:t>
      </w:r>
    </w:p>
    <w:p w:rsidR="00BE741B" w:rsidRDefault="00BE741B" w:rsidP="00DB0B36">
      <w:pPr>
        <w:rPr>
          <w:color w:val="000000"/>
          <w:shd w:val="clear" w:color="auto" w:fill="FFFFFF"/>
          <w:lang w:val="uk-UA"/>
        </w:rPr>
      </w:pPr>
    </w:p>
    <w:p w:rsidR="00BE741B" w:rsidRPr="00DB0B36" w:rsidRDefault="00BE741B" w:rsidP="00DB0B36">
      <w:pPr>
        <w:rPr>
          <w:color w:val="000000"/>
          <w:shd w:val="clear" w:color="auto" w:fill="FFFFFF"/>
          <w:lang w:val="uk-UA"/>
        </w:rPr>
      </w:pPr>
      <w:r w:rsidRPr="00DB0B36">
        <w:rPr>
          <w:color w:val="000000"/>
          <w:shd w:val="clear" w:color="auto" w:fill="FFFFFF"/>
          <w:lang w:val="uk-UA"/>
        </w:rPr>
        <w:t>7. Встановіть відповідність між етапами географічного пізнання Землі та їх характерними рисами</w:t>
      </w:r>
    </w:p>
    <w:p w:rsidR="00BE741B" w:rsidRDefault="00BE741B" w:rsidP="00DB0B36">
      <w:pPr>
        <w:rPr>
          <w:rFonts w:ascii="Arial" w:hAnsi="Arial" w:cs="Arial"/>
          <w:color w:val="000000"/>
          <w:sz w:val="20"/>
          <w:szCs w:val="20"/>
          <w:shd w:val="clear" w:color="auto" w:fill="FFFFFF"/>
          <w:lang w:val="uk-UA"/>
        </w:rPr>
        <w:sectPr w:rsidR="00BE741B" w:rsidSect="00DB0B36">
          <w:type w:val="continuous"/>
          <w:pgSz w:w="11906" w:h="16838"/>
          <w:pgMar w:top="1134" w:right="850" w:bottom="1134" w:left="1701" w:header="708" w:footer="708" w:gutter="0"/>
          <w:cols w:space="708"/>
          <w:docGrid w:linePitch="360"/>
        </w:sectPr>
      </w:pPr>
    </w:p>
    <w:p w:rsidR="00BE741B" w:rsidRPr="00DB0B36" w:rsidRDefault="00BE741B" w:rsidP="002D207E">
      <w:pPr>
        <w:rPr>
          <w:color w:val="000000"/>
          <w:shd w:val="clear" w:color="auto" w:fill="FFFFFF"/>
          <w:lang w:val="uk-UA"/>
        </w:rPr>
        <w:sectPr w:rsidR="00BE741B" w:rsidRPr="00DB0B36" w:rsidSect="00392A33">
          <w:type w:val="continuous"/>
          <w:pgSz w:w="11906" w:h="16838"/>
          <w:pgMar w:top="1134" w:right="850" w:bottom="1134" w:left="1701" w:header="708" w:footer="708" w:gutter="0"/>
          <w:cols w:space="708"/>
          <w:docGrid w:linePitch="360"/>
        </w:sectPr>
      </w:pPr>
      <w:r>
        <w:rPr>
          <w:color w:val="000000"/>
          <w:shd w:val="clear" w:color="auto" w:fill="FFFFFF"/>
          <w:lang w:val="uk-UA"/>
        </w:rPr>
        <w:t>1. Давній етап                                А. Великих успіхів у мореплавстві досягли вікінги</w:t>
      </w:r>
    </w:p>
    <w:p w:rsidR="00BE741B" w:rsidRDefault="00BE741B" w:rsidP="002D207E">
      <w:pPr>
        <w:rPr>
          <w:color w:val="000000"/>
          <w:shd w:val="clear" w:color="auto" w:fill="FFFFFF"/>
          <w:lang w:val="uk-UA"/>
        </w:rPr>
      </w:pPr>
      <w:r>
        <w:rPr>
          <w:color w:val="000000"/>
          <w:shd w:val="clear" w:color="auto" w:fill="FFFFFF"/>
          <w:lang w:val="uk-UA"/>
        </w:rPr>
        <w:t>2. Середні віки                               Б. Було здійснено перше кругосвітнє плавання</w:t>
      </w:r>
    </w:p>
    <w:p w:rsidR="00BE741B" w:rsidRDefault="00BE741B" w:rsidP="002D207E">
      <w:pPr>
        <w:rPr>
          <w:color w:val="000000"/>
          <w:shd w:val="clear" w:color="auto" w:fill="FFFFFF"/>
          <w:lang w:val="uk-UA"/>
        </w:rPr>
      </w:pPr>
      <w:r>
        <w:rPr>
          <w:color w:val="000000"/>
          <w:shd w:val="clear" w:color="auto" w:fill="FFFFFF"/>
          <w:lang w:val="uk-UA"/>
        </w:rPr>
        <w:t>3. Новий час                                   В. Давні фінікійці здійснили подорож до Африки</w:t>
      </w:r>
    </w:p>
    <w:p w:rsidR="00BE741B" w:rsidRDefault="00BE741B" w:rsidP="002D207E">
      <w:pPr>
        <w:rPr>
          <w:color w:val="000000"/>
          <w:shd w:val="clear" w:color="auto" w:fill="FFFFFF"/>
          <w:lang w:val="uk-UA"/>
        </w:rPr>
      </w:pPr>
      <w:r>
        <w:rPr>
          <w:color w:val="000000"/>
          <w:shd w:val="clear" w:color="auto" w:fill="FFFFFF"/>
          <w:lang w:val="uk-UA"/>
        </w:rPr>
        <w:t>4. Епоха Великих                           Г. В організації географічних експедицій велику роль</w:t>
      </w:r>
    </w:p>
    <w:p w:rsidR="00BE741B" w:rsidRDefault="00BE741B" w:rsidP="002D207E">
      <w:pPr>
        <w:rPr>
          <w:color w:val="000000"/>
          <w:shd w:val="clear" w:color="auto" w:fill="FFFFFF"/>
          <w:lang w:val="uk-UA"/>
        </w:rPr>
      </w:pPr>
      <w:r>
        <w:rPr>
          <w:color w:val="000000"/>
          <w:shd w:val="clear" w:color="auto" w:fill="FFFFFF"/>
          <w:lang w:val="uk-UA"/>
        </w:rPr>
        <w:t>географічних відкриттів                     відігравали географічні товариства</w:t>
      </w:r>
    </w:p>
    <w:p w:rsidR="00BE741B" w:rsidRDefault="00BE741B" w:rsidP="002D207E">
      <w:pPr>
        <w:rPr>
          <w:color w:val="000000"/>
          <w:shd w:val="clear" w:color="auto" w:fill="FFFFFF"/>
          <w:lang w:val="uk-UA"/>
        </w:rPr>
      </w:pPr>
      <w:r>
        <w:rPr>
          <w:color w:val="000000"/>
          <w:shd w:val="clear" w:color="auto" w:fill="FFFFFF"/>
          <w:lang w:val="uk-UA"/>
        </w:rPr>
        <w:t xml:space="preserve">                                                          Д. Для вивчення Землі географи  використовують           </w:t>
      </w:r>
    </w:p>
    <w:p w:rsidR="00BE741B" w:rsidRDefault="00BE741B" w:rsidP="002D207E">
      <w:pPr>
        <w:rPr>
          <w:color w:val="000000"/>
          <w:shd w:val="clear" w:color="auto" w:fill="FFFFFF"/>
          <w:lang w:val="uk-UA"/>
        </w:rPr>
      </w:pPr>
      <w:r>
        <w:rPr>
          <w:color w:val="000000"/>
          <w:shd w:val="clear" w:color="auto" w:fill="FFFFFF"/>
          <w:lang w:val="uk-UA"/>
        </w:rPr>
        <w:t xml:space="preserve">                                                                можливості космічної техніки.</w:t>
      </w:r>
    </w:p>
    <w:p w:rsidR="00BE741B" w:rsidRDefault="00BE741B" w:rsidP="002D207E">
      <w:pPr>
        <w:rPr>
          <w:color w:val="000000"/>
          <w:shd w:val="clear" w:color="auto" w:fill="FFFFFF"/>
          <w:lang w:val="uk-UA"/>
        </w:rPr>
      </w:pPr>
    </w:p>
    <w:p w:rsidR="00BE741B" w:rsidRDefault="00BE741B" w:rsidP="002D207E">
      <w:pPr>
        <w:rPr>
          <w:color w:val="000000"/>
          <w:shd w:val="clear" w:color="auto" w:fill="FFFFFF"/>
          <w:lang w:val="uk-UA"/>
        </w:rPr>
      </w:pPr>
      <w:r>
        <w:rPr>
          <w:color w:val="000000"/>
          <w:shd w:val="clear" w:color="auto" w:fill="FFFFFF"/>
          <w:lang w:val="uk-UA"/>
        </w:rPr>
        <w:t>8. Встановіть відповідність між іменами землепрохідців та їхніми досягненнями</w:t>
      </w:r>
    </w:p>
    <w:p w:rsidR="00BE741B" w:rsidRDefault="00BE741B" w:rsidP="002D207E">
      <w:pPr>
        <w:rPr>
          <w:color w:val="000000"/>
          <w:shd w:val="clear" w:color="auto" w:fill="FFFFFF"/>
          <w:lang w:val="uk-UA"/>
        </w:rPr>
      </w:pPr>
      <w:r>
        <w:rPr>
          <w:color w:val="000000"/>
          <w:shd w:val="clear" w:color="auto" w:fill="FFFFFF"/>
          <w:lang w:val="uk-UA"/>
        </w:rPr>
        <w:t>1. І. Москвітін                              А. Відкрив протоку, що відокремлює Євразію від Америки</w:t>
      </w:r>
    </w:p>
    <w:p w:rsidR="00BE741B" w:rsidRDefault="00BE741B" w:rsidP="002D207E">
      <w:pPr>
        <w:rPr>
          <w:color w:val="000000"/>
          <w:shd w:val="clear" w:color="auto" w:fill="FFFFFF"/>
          <w:lang w:val="uk-UA"/>
        </w:rPr>
      </w:pPr>
      <w:r>
        <w:rPr>
          <w:color w:val="000000"/>
          <w:shd w:val="clear" w:color="auto" w:fill="FFFFFF"/>
          <w:lang w:val="uk-UA"/>
        </w:rPr>
        <w:t>2. С. Дежньов                               Б. Дослідив берег річки Амур</w:t>
      </w:r>
    </w:p>
    <w:p w:rsidR="00BE741B" w:rsidRDefault="00BE741B" w:rsidP="002D207E">
      <w:pPr>
        <w:rPr>
          <w:color w:val="000000"/>
          <w:shd w:val="clear" w:color="auto" w:fill="FFFFFF"/>
          <w:lang w:val="uk-UA"/>
        </w:rPr>
      </w:pPr>
      <w:r>
        <w:rPr>
          <w:color w:val="000000"/>
          <w:shd w:val="clear" w:color="auto" w:fill="FFFFFF"/>
          <w:lang w:val="uk-UA"/>
        </w:rPr>
        <w:t>3. В. Атласов                                В. Дослідив узбережжя Охотського моря</w:t>
      </w:r>
    </w:p>
    <w:p w:rsidR="00BE741B" w:rsidRDefault="00BE741B" w:rsidP="002D207E">
      <w:pPr>
        <w:rPr>
          <w:color w:val="000000"/>
          <w:shd w:val="clear" w:color="auto" w:fill="FFFFFF"/>
          <w:lang w:val="uk-UA"/>
        </w:rPr>
      </w:pPr>
      <w:r>
        <w:rPr>
          <w:color w:val="000000"/>
          <w:shd w:val="clear" w:color="auto" w:fill="FFFFFF"/>
          <w:lang w:val="uk-UA"/>
        </w:rPr>
        <w:t xml:space="preserve">4. Є Хабаров                                 Г. Зібрав відомості про вулкани, клімат і населення           </w:t>
      </w:r>
    </w:p>
    <w:p w:rsidR="00BE741B" w:rsidRDefault="00BE741B" w:rsidP="002D207E">
      <w:pPr>
        <w:rPr>
          <w:color w:val="000000"/>
          <w:shd w:val="clear" w:color="auto" w:fill="FFFFFF"/>
          <w:lang w:val="uk-UA"/>
        </w:rPr>
      </w:pPr>
      <w:r>
        <w:rPr>
          <w:color w:val="000000"/>
          <w:shd w:val="clear" w:color="auto" w:fill="FFFFFF"/>
          <w:lang w:val="uk-UA"/>
        </w:rPr>
        <w:t xml:space="preserve">                                                           півострова Камчатка</w:t>
      </w:r>
    </w:p>
    <w:p w:rsidR="00BE741B" w:rsidRDefault="00BE741B" w:rsidP="002D207E">
      <w:pPr>
        <w:rPr>
          <w:color w:val="000000"/>
          <w:shd w:val="clear" w:color="auto" w:fill="FFFFFF"/>
          <w:lang w:val="uk-UA"/>
        </w:rPr>
      </w:pPr>
      <w:r>
        <w:rPr>
          <w:color w:val="000000"/>
          <w:shd w:val="clear" w:color="auto" w:fill="FFFFFF"/>
          <w:lang w:val="uk-UA"/>
        </w:rPr>
        <w:t xml:space="preserve">                                                      Д. Уперше досліджував озеро Байкал, виконав першу </w:t>
      </w:r>
    </w:p>
    <w:p w:rsidR="00BE741B" w:rsidRDefault="00BE741B" w:rsidP="002D207E">
      <w:pPr>
        <w:rPr>
          <w:color w:val="000000"/>
          <w:shd w:val="clear" w:color="auto" w:fill="FFFFFF"/>
          <w:lang w:val="uk-UA"/>
        </w:rPr>
      </w:pPr>
      <w:r>
        <w:rPr>
          <w:color w:val="000000"/>
          <w:shd w:val="clear" w:color="auto" w:fill="FFFFFF"/>
          <w:lang w:val="uk-UA"/>
        </w:rPr>
        <w:t xml:space="preserve">                                                          зйомку басейну річки Анадир.</w:t>
      </w:r>
    </w:p>
    <w:p w:rsidR="00BE741B" w:rsidRDefault="00BE741B" w:rsidP="002D207E">
      <w:pPr>
        <w:rPr>
          <w:color w:val="000000"/>
          <w:shd w:val="clear" w:color="auto" w:fill="FFFFFF"/>
          <w:lang w:val="uk-UA"/>
        </w:rPr>
      </w:pPr>
    </w:p>
    <w:p w:rsidR="00BE741B" w:rsidRDefault="00BE741B" w:rsidP="002D207E">
      <w:pPr>
        <w:rPr>
          <w:color w:val="000000"/>
          <w:shd w:val="clear" w:color="auto" w:fill="FFFFFF"/>
          <w:lang w:val="uk-UA"/>
        </w:rPr>
      </w:pPr>
      <w:r>
        <w:rPr>
          <w:color w:val="000000"/>
          <w:shd w:val="clear" w:color="auto" w:fill="FFFFFF"/>
          <w:lang w:val="uk-UA"/>
        </w:rPr>
        <w:t>9. Встановіть відповідність між географічними об’єктами та прізвищами керівників подорожей, під час яких ці об’єкти були відкриті</w:t>
      </w:r>
    </w:p>
    <w:p w:rsidR="00BE741B" w:rsidRDefault="00BE741B" w:rsidP="002D207E">
      <w:pPr>
        <w:rPr>
          <w:color w:val="000000"/>
          <w:shd w:val="clear" w:color="auto" w:fill="FFFFFF"/>
          <w:lang w:val="uk-UA"/>
        </w:rPr>
      </w:pPr>
      <w:r>
        <w:rPr>
          <w:color w:val="000000"/>
          <w:shd w:val="clear" w:color="auto" w:fill="FFFFFF"/>
          <w:lang w:val="uk-UA"/>
        </w:rPr>
        <w:t>1. Мис Доброї Надії                                               А. Джеймс Кук</w:t>
      </w:r>
    </w:p>
    <w:p w:rsidR="00BE741B" w:rsidRDefault="00BE741B" w:rsidP="002D207E">
      <w:pPr>
        <w:rPr>
          <w:color w:val="000000"/>
          <w:shd w:val="clear" w:color="auto" w:fill="FFFFFF"/>
          <w:lang w:val="uk-UA"/>
        </w:rPr>
      </w:pPr>
      <w:r>
        <w:rPr>
          <w:color w:val="000000"/>
          <w:shd w:val="clear" w:color="auto" w:fill="FFFFFF"/>
          <w:lang w:val="uk-UA"/>
        </w:rPr>
        <w:t>2. Острови Вест-Індії                                             Б. Христофор Колумб</w:t>
      </w:r>
    </w:p>
    <w:p w:rsidR="00BE741B" w:rsidRDefault="00BE741B" w:rsidP="002D207E">
      <w:pPr>
        <w:rPr>
          <w:color w:val="000000"/>
          <w:shd w:val="clear" w:color="auto" w:fill="FFFFFF"/>
          <w:lang w:val="uk-UA"/>
        </w:rPr>
      </w:pPr>
      <w:r>
        <w:rPr>
          <w:color w:val="000000"/>
          <w:shd w:val="clear" w:color="auto" w:fill="FFFFFF"/>
          <w:lang w:val="uk-UA"/>
        </w:rPr>
        <w:t>3. Численні острови Тихого океану                     В. Васко да Гама</w:t>
      </w:r>
    </w:p>
    <w:p w:rsidR="00BE741B" w:rsidRDefault="00BE741B" w:rsidP="002D207E">
      <w:pPr>
        <w:rPr>
          <w:color w:val="000000"/>
          <w:shd w:val="clear" w:color="auto" w:fill="FFFFFF"/>
          <w:lang w:val="uk-UA"/>
        </w:rPr>
      </w:pPr>
      <w:r>
        <w:rPr>
          <w:color w:val="000000"/>
          <w:shd w:val="clear" w:color="auto" w:fill="FFFFFF"/>
          <w:lang w:val="uk-UA"/>
        </w:rPr>
        <w:t xml:space="preserve">4. Протока, що з’єднує                                          Г. Бартоломеу Діаш </w:t>
      </w:r>
    </w:p>
    <w:p w:rsidR="00BE741B" w:rsidRDefault="00BE741B" w:rsidP="002D207E">
      <w:pPr>
        <w:rPr>
          <w:color w:val="000000"/>
          <w:shd w:val="clear" w:color="auto" w:fill="FFFFFF"/>
          <w:lang w:val="uk-UA"/>
        </w:rPr>
      </w:pPr>
      <w:r>
        <w:rPr>
          <w:color w:val="000000"/>
          <w:shd w:val="clear" w:color="auto" w:fill="FFFFFF"/>
          <w:lang w:val="uk-UA"/>
        </w:rPr>
        <w:t xml:space="preserve">   Атлантичний і Тихий океани                            Д. Фернан Магеллан</w:t>
      </w:r>
    </w:p>
    <w:p w:rsidR="00BE741B" w:rsidRDefault="00BE741B" w:rsidP="002D207E">
      <w:pPr>
        <w:rPr>
          <w:color w:val="000000"/>
          <w:shd w:val="clear" w:color="auto" w:fill="FFFFFF"/>
          <w:lang w:val="uk-UA"/>
        </w:rPr>
      </w:pPr>
    </w:p>
    <w:p w:rsidR="00BE741B" w:rsidRPr="00034EE0" w:rsidRDefault="00BE741B" w:rsidP="002D207E">
      <w:pPr>
        <w:rPr>
          <w:b/>
          <w:color w:val="000000"/>
          <w:shd w:val="clear" w:color="auto" w:fill="FFFFFF"/>
        </w:rPr>
      </w:pPr>
    </w:p>
    <w:p w:rsidR="00BE741B" w:rsidRDefault="00BE741B" w:rsidP="002D207E">
      <w:pPr>
        <w:rPr>
          <w:b/>
          <w:color w:val="000000"/>
          <w:shd w:val="clear" w:color="auto" w:fill="FFFFFF"/>
          <w:lang w:val="uk-UA"/>
        </w:rPr>
      </w:pPr>
      <w:r w:rsidRPr="00DB0B36">
        <w:rPr>
          <w:b/>
          <w:color w:val="000000"/>
          <w:shd w:val="clear" w:color="auto" w:fill="FFFFFF"/>
          <w:lang w:val="uk-UA"/>
        </w:rPr>
        <w:t>Завдання</w:t>
      </w:r>
      <w:r>
        <w:rPr>
          <w:b/>
          <w:color w:val="000000"/>
          <w:shd w:val="clear" w:color="auto" w:fill="FFFFFF"/>
          <w:lang w:val="uk-UA"/>
        </w:rPr>
        <w:t xml:space="preserve"> множинного вибору з короткою відповіддю</w:t>
      </w:r>
    </w:p>
    <w:p w:rsidR="00BE741B" w:rsidRPr="00624618" w:rsidRDefault="00BE741B" w:rsidP="002D207E">
      <w:pPr>
        <w:rPr>
          <w:color w:val="000000"/>
          <w:shd w:val="clear" w:color="auto" w:fill="FFFFFF"/>
          <w:lang w:val="uk-UA"/>
        </w:rPr>
      </w:pPr>
    </w:p>
    <w:p w:rsidR="00BE741B" w:rsidRDefault="00BE741B" w:rsidP="002D207E">
      <w:pPr>
        <w:rPr>
          <w:color w:val="000000"/>
          <w:shd w:val="clear" w:color="auto" w:fill="FFFFFF"/>
          <w:lang w:val="uk-UA"/>
        </w:rPr>
      </w:pPr>
      <w:r w:rsidRPr="00624618">
        <w:rPr>
          <w:color w:val="000000"/>
          <w:shd w:val="clear" w:color="auto" w:fill="FFFFFF"/>
          <w:lang w:val="uk-UA"/>
        </w:rPr>
        <w:t xml:space="preserve">10. </w:t>
      </w:r>
      <w:r>
        <w:rPr>
          <w:color w:val="000000"/>
          <w:shd w:val="clear" w:color="auto" w:fill="FFFFFF"/>
          <w:lang w:val="uk-UA"/>
        </w:rPr>
        <w:t>Вкажіть події, які відносять до Доби Великих географічних відкриттів</w:t>
      </w:r>
    </w:p>
    <w:p w:rsidR="00BE741B" w:rsidRDefault="00BE741B" w:rsidP="002D207E">
      <w:pPr>
        <w:rPr>
          <w:color w:val="000000"/>
          <w:shd w:val="clear" w:color="auto" w:fill="FFFFFF"/>
          <w:lang w:val="uk-UA"/>
        </w:rPr>
      </w:pPr>
      <w:r>
        <w:rPr>
          <w:color w:val="000000"/>
          <w:shd w:val="clear" w:color="auto" w:fill="FFFFFF"/>
          <w:lang w:val="uk-UA"/>
        </w:rPr>
        <w:t xml:space="preserve">      1) Створення глобуса Мартіном Бехаймом</w:t>
      </w:r>
    </w:p>
    <w:p w:rsidR="00BE741B" w:rsidRDefault="00BE741B" w:rsidP="002D207E">
      <w:pPr>
        <w:rPr>
          <w:color w:val="000000"/>
          <w:shd w:val="clear" w:color="auto" w:fill="FFFFFF"/>
          <w:lang w:val="uk-UA"/>
        </w:rPr>
      </w:pPr>
      <w:r>
        <w:rPr>
          <w:color w:val="000000"/>
          <w:shd w:val="clear" w:color="auto" w:fill="FFFFFF"/>
          <w:lang w:val="uk-UA"/>
        </w:rPr>
        <w:t xml:space="preserve">      2) Написання книжки Марком Полом « Про розмаїття світів»</w:t>
      </w:r>
    </w:p>
    <w:p w:rsidR="00BE741B" w:rsidRDefault="00BE741B" w:rsidP="002D207E">
      <w:pPr>
        <w:rPr>
          <w:color w:val="000000"/>
          <w:shd w:val="clear" w:color="auto" w:fill="FFFFFF"/>
          <w:lang w:val="uk-UA"/>
        </w:rPr>
      </w:pPr>
      <w:r>
        <w:rPr>
          <w:color w:val="000000"/>
          <w:shd w:val="clear" w:color="auto" w:fill="FFFFFF"/>
          <w:lang w:val="uk-UA"/>
        </w:rPr>
        <w:t xml:space="preserve">      3) Перші припущення греків про кулястість Землі</w:t>
      </w:r>
    </w:p>
    <w:p w:rsidR="00BE741B" w:rsidRDefault="00BE741B" w:rsidP="002D207E">
      <w:pPr>
        <w:rPr>
          <w:color w:val="000000"/>
          <w:shd w:val="clear" w:color="auto" w:fill="FFFFFF"/>
          <w:lang w:val="uk-UA"/>
        </w:rPr>
      </w:pPr>
      <w:r>
        <w:rPr>
          <w:color w:val="000000"/>
          <w:shd w:val="clear" w:color="auto" w:fill="FFFFFF"/>
          <w:lang w:val="uk-UA"/>
        </w:rPr>
        <w:t xml:space="preserve">      4) Відкриття Америки Христофором Колумбом</w:t>
      </w:r>
    </w:p>
    <w:p w:rsidR="00BE741B" w:rsidRDefault="00BE741B" w:rsidP="002D207E">
      <w:pPr>
        <w:rPr>
          <w:color w:val="000000"/>
          <w:shd w:val="clear" w:color="auto" w:fill="FFFFFF"/>
          <w:lang w:val="uk-UA"/>
        </w:rPr>
      </w:pPr>
      <w:r>
        <w:rPr>
          <w:color w:val="000000"/>
          <w:shd w:val="clear" w:color="auto" w:fill="FFFFFF"/>
          <w:lang w:val="uk-UA"/>
        </w:rPr>
        <w:t xml:space="preserve">      5) Здійснення першого навколосвітнього плавання Фернаном Магелланом</w:t>
      </w:r>
    </w:p>
    <w:p w:rsidR="00BE741B" w:rsidRDefault="00BE741B" w:rsidP="002D207E">
      <w:pPr>
        <w:rPr>
          <w:color w:val="000000"/>
          <w:shd w:val="clear" w:color="auto" w:fill="FFFFFF"/>
          <w:lang w:val="uk-UA"/>
        </w:rPr>
      </w:pPr>
      <w:r>
        <w:rPr>
          <w:color w:val="000000"/>
          <w:shd w:val="clear" w:color="auto" w:fill="FFFFFF"/>
          <w:lang w:val="uk-UA"/>
        </w:rPr>
        <w:t xml:space="preserve">      6) Поява карт складених Ератосфеном</w:t>
      </w:r>
    </w:p>
    <w:p w:rsidR="00BE741B" w:rsidRDefault="00BE741B" w:rsidP="002D207E">
      <w:pPr>
        <w:rPr>
          <w:color w:val="000000"/>
          <w:shd w:val="clear" w:color="auto" w:fill="FFFFFF"/>
          <w:lang w:val="uk-UA"/>
        </w:rPr>
      </w:pPr>
      <w:r>
        <w:rPr>
          <w:color w:val="000000"/>
          <w:shd w:val="clear" w:color="auto" w:fill="FFFFFF"/>
          <w:lang w:val="uk-UA"/>
        </w:rPr>
        <w:t xml:space="preserve">      7) Доведення кулястості Землі Арістотелем.</w:t>
      </w:r>
    </w:p>
    <w:p w:rsidR="00BE741B" w:rsidRDefault="00BE741B" w:rsidP="002D207E">
      <w:pPr>
        <w:rPr>
          <w:color w:val="000000"/>
          <w:shd w:val="clear" w:color="auto" w:fill="FFFFFF"/>
          <w:lang w:val="uk-UA"/>
        </w:rPr>
      </w:pPr>
      <w:r>
        <w:rPr>
          <w:color w:val="000000"/>
          <w:shd w:val="clear" w:color="auto" w:fill="FFFFFF"/>
          <w:lang w:val="uk-UA"/>
        </w:rPr>
        <w:t xml:space="preserve">                                                    </w:t>
      </w:r>
    </w:p>
    <w:p w:rsidR="00BE741B" w:rsidRPr="00034EE0" w:rsidRDefault="00BE741B" w:rsidP="002D207E">
      <w:pPr>
        <w:rPr>
          <w:color w:val="000000"/>
          <w:shd w:val="clear" w:color="auto" w:fill="FFFFFF"/>
        </w:rPr>
      </w:pPr>
      <w:r>
        <w:rPr>
          <w:color w:val="000000"/>
          <w:shd w:val="clear" w:color="auto" w:fill="FFFFFF"/>
          <w:lang w:val="uk-UA"/>
        </w:rPr>
        <w:t xml:space="preserve"> </w:t>
      </w:r>
    </w:p>
    <w:p w:rsidR="00BE741B" w:rsidRPr="00034EE0" w:rsidRDefault="00BE741B" w:rsidP="002D207E">
      <w:pPr>
        <w:rPr>
          <w:color w:val="000000"/>
          <w:shd w:val="clear" w:color="auto" w:fill="FFFFFF"/>
        </w:rPr>
      </w:pPr>
    </w:p>
    <w:p w:rsidR="00BE741B" w:rsidRPr="00034EE0" w:rsidRDefault="00BE741B" w:rsidP="002D207E">
      <w:pPr>
        <w:rPr>
          <w:color w:val="000000"/>
          <w:shd w:val="clear" w:color="auto" w:fill="FFFFFF"/>
        </w:rPr>
      </w:pPr>
    </w:p>
    <w:p w:rsidR="00BE741B" w:rsidRPr="00DF2AD8" w:rsidRDefault="00BE741B" w:rsidP="002D207E">
      <w:pPr>
        <w:rPr>
          <w:color w:val="000000"/>
          <w:shd w:val="clear" w:color="auto" w:fill="FFFFFF"/>
        </w:rPr>
      </w:pPr>
    </w:p>
    <w:p w:rsidR="00BE741B" w:rsidRPr="00DF2AD8" w:rsidRDefault="00BE741B" w:rsidP="002D207E">
      <w:pPr>
        <w:rPr>
          <w:color w:val="000000"/>
          <w:shd w:val="clear" w:color="auto" w:fill="FFFFFF"/>
        </w:rPr>
      </w:pPr>
    </w:p>
    <w:p w:rsidR="00BE741B" w:rsidRPr="00DF2AD8" w:rsidRDefault="00BE741B" w:rsidP="002D207E">
      <w:pPr>
        <w:rPr>
          <w:color w:val="000000"/>
          <w:shd w:val="clear" w:color="auto" w:fill="FFFFFF"/>
        </w:rPr>
      </w:pPr>
    </w:p>
    <w:p w:rsidR="00BE741B" w:rsidRPr="00DF2AD8" w:rsidRDefault="00BE741B" w:rsidP="002D207E">
      <w:pPr>
        <w:rPr>
          <w:color w:val="000000"/>
          <w:shd w:val="clear" w:color="auto" w:fill="FFFFFF"/>
        </w:rPr>
      </w:pPr>
    </w:p>
    <w:p w:rsidR="00BE741B" w:rsidRPr="00DF2AD8" w:rsidRDefault="00BE741B" w:rsidP="002D207E">
      <w:pPr>
        <w:rPr>
          <w:color w:val="000000"/>
          <w:shd w:val="clear" w:color="auto" w:fill="FFFFFF"/>
        </w:rPr>
      </w:pPr>
    </w:p>
    <w:p w:rsidR="00BE741B" w:rsidRPr="00DF2AD8" w:rsidRDefault="00BE741B" w:rsidP="002D207E">
      <w:pPr>
        <w:rPr>
          <w:color w:val="000000"/>
          <w:shd w:val="clear" w:color="auto" w:fill="FFFFFF"/>
        </w:rPr>
      </w:pPr>
    </w:p>
    <w:p w:rsidR="00BE741B" w:rsidRPr="00DF2AD8" w:rsidRDefault="00BE741B" w:rsidP="002D207E">
      <w:pPr>
        <w:rPr>
          <w:color w:val="000000"/>
          <w:shd w:val="clear" w:color="auto" w:fill="FFFFFF"/>
        </w:rPr>
      </w:pPr>
    </w:p>
    <w:p w:rsidR="00BE741B" w:rsidRPr="00DF2AD8" w:rsidRDefault="00BE741B" w:rsidP="002D207E">
      <w:pPr>
        <w:rPr>
          <w:color w:val="000000"/>
          <w:shd w:val="clear" w:color="auto" w:fill="FFFFFF"/>
        </w:rPr>
      </w:pPr>
    </w:p>
    <w:p w:rsidR="00BE741B" w:rsidRDefault="00BE741B" w:rsidP="002D207E">
      <w:pPr>
        <w:rPr>
          <w:rFonts w:ascii="Arial" w:hAnsi="Arial" w:cs="Arial"/>
          <w:color w:val="000000"/>
          <w:sz w:val="20"/>
          <w:szCs w:val="20"/>
          <w:shd w:val="clear" w:color="auto" w:fill="FFFFFF"/>
          <w:lang w:val="uk-UA"/>
        </w:rPr>
      </w:pPr>
    </w:p>
    <w:p w:rsidR="00BE741B" w:rsidRPr="00034EE0" w:rsidRDefault="00BE741B" w:rsidP="001D5E72">
      <w:pPr>
        <w:rPr>
          <w:b/>
          <w:color w:val="000080"/>
          <w:sz w:val="28"/>
          <w:szCs w:val="28"/>
          <w:lang w:val="uk-UA"/>
        </w:rPr>
      </w:pPr>
      <w:r w:rsidRPr="00034EE0">
        <w:rPr>
          <w:b/>
          <w:color w:val="000080"/>
          <w:sz w:val="28"/>
          <w:szCs w:val="28"/>
          <w:lang w:val="uk-UA"/>
        </w:rPr>
        <w:t>Частина  5</w:t>
      </w:r>
    </w:p>
    <w:p w:rsidR="00BE741B" w:rsidRPr="0006688A" w:rsidRDefault="00BE741B" w:rsidP="001D5E72">
      <w:pPr>
        <w:rPr>
          <w:b/>
          <w:color w:val="000080"/>
          <w:sz w:val="28"/>
          <w:szCs w:val="28"/>
        </w:rPr>
      </w:pPr>
      <w:r>
        <w:rPr>
          <w:b/>
          <w:color w:val="000080"/>
          <w:sz w:val="28"/>
          <w:szCs w:val="28"/>
          <w:lang w:val="uk-UA"/>
        </w:rPr>
        <w:t xml:space="preserve"> </w:t>
      </w:r>
      <w:r w:rsidRPr="00034EE0">
        <w:rPr>
          <w:b/>
          <w:color w:val="000080"/>
          <w:sz w:val="28"/>
          <w:szCs w:val="28"/>
          <w:lang w:val="uk-UA"/>
        </w:rPr>
        <w:t>Творчі  роботи</w:t>
      </w:r>
    </w:p>
    <w:p w:rsidR="00BE741B" w:rsidRPr="0006688A" w:rsidRDefault="00BE741B" w:rsidP="001D5E72">
      <w:pPr>
        <w:rPr>
          <w:b/>
          <w:color w:val="000080"/>
          <w:sz w:val="28"/>
          <w:szCs w:val="28"/>
        </w:rPr>
      </w:pPr>
    </w:p>
    <w:p w:rsidR="00BE741B" w:rsidRPr="00034EE0" w:rsidRDefault="00BE741B" w:rsidP="001D5E72">
      <w:pPr>
        <w:autoSpaceDE w:val="0"/>
        <w:autoSpaceDN w:val="0"/>
        <w:adjustRightInd w:val="0"/>
        <w:rPr>
          <w:lang w:val="uk-UA" w:eastAsia="uk-UA"/>
        </w:rPr>
      </w:pPr>
      <w:r w:rsidRPr="00034EE0">
        <w:rPr>
          <w:lang w:val="uk-UA" w:eastAsia="uk-UA"/>
        </w:rPr>
        <w:t>Для поглиблення та розширення знань з даної теми можна</w:t>
      </w:r>
    </w:p>
    <w:p w:rsidR="00BE741B" w:rsidRPr="00034EE0" w:rsidRDefault="00BE741B" w:rsidP="003C0DC4">
      <w:pPr>
        <w:rPr>
          <w:lang w:val="uk-UA"/>
        </w:rPr>
      </w:pPr>
      <w:r w:rsidRPr="00034EE0">
        <w:rPr>
          <w:lang w:val="uk-UA" w:eastAsia="uk-UA"/>
        </w:rPr>
        <w:t>написати такі творчі роботи</w:t>
      </w:r>
      <w:r w:rsidRPr="00034EE0">
        <w:t xml:space="preserve"> </w:t>
      </w:r>
      <w:r w:rsidRPr="00034EE0">
        <w:rPr>
          <w:lang w:val="uk-UA"/>
        </w:rPr>
        <w:t>(</w:t>
      </w:r>
      <w:r w:rsidRPr="00034EE0">
        <w:t xml:space="preserve"> реферати, міні- проекти</w:t>
      </w:r>
      <w:r w:rsidRPr="00034EE0">
        <w:rPr>
          <w:lang w:val="uk-UA"/>
        </w:rPr>
        <w:t>):</w:t>
      </w:r>
    </w:p>
    <w:p w:rsidR="00BE741B" w:rsidRPr="00034EE0" w:rsidRDefault="00BE741B" w:rsidP="003C0DC4">
      <w:pPr>
        <w:rPr>
          <w:lang w:val="uk-UA"/>
        </w:rPr>
      </w:pPr>
    </w:p>
    <w:p w:rsidR="00BE741B" w:rsidRDefault="00BE741B" w:rsidP="003C0DC4">
      <w:pPr>
        <w:pStyle w:val="ListParagraph"/>
        <w:numPr>
          <w:ilvl w:val="0"/>
          <w:numId w:val="6"/>
        </w:numPr>
        <w:rPr>
          <w:sz w:val="28"/>
          <w:szCs w:val="28"/>
          <w:lang w:val="uk-UA"/>
        </w:rPr>
      </w:pPr>
      <w:r>
        <w:rPr>
          <w:sz w:val="28"/>
          <w:szCs w:val="28"/>
          <w:lang w:val="uk-UA"/>
        </w:rPr>
        <w:t>Форма нашої планети й уявлення стародавніх народів.</w:t>
      </w:r>
    </w:p>
    <w:p w:rsidR="00BE741B" w:rsidRDefault="00BE741B" w:rsidP="003C0DC4">
      <w:pPr>
        <w:pStyle w:val="ListParagraph"/>
        <w:numPr>
          <w:ilvl w:val="0"/>
          <w:numId w:val="6"/>
        </w:numPr>
        <w:rPr>
          <w:sz w:val="28"/>
          <w:szCs w:val="28"/>
          <w:lang w:val="uk-UA"/>
        </w:rPr>
      </w:pPr>
      <w:r>
        <w:rPr>
          <w:sz w:val="28"/>
          <w:szCs w:val="28"/>
          <w:lang w:val="uk-UA"/>
        </w:rPr>
        <w:t>Подорожі португальців до берегів Африки та Індії у ХV ст..</w:t>
      </w:r>
    </w:p>
    <w:p w:rsidR="00BE741B" w:rsidRDefault="00BE741B" w:rsidP="003C0DC4">
      <w:pPr>
        <w:pStyle w:val="ListParagraph"/>
        <w:numPr>
          <w:ilvl w:val="0"/>
          <w:numId w:val="6"/>
        </w:numPr>
        <w:rPr>
          <w:sz w:val="28"/>
          <w:szCs w:val="28"/>
          <w:lang w:val="uk-UA"/>
        </w:rPr>
      </w:pPr>
      <w:r>
        <w:rPr>
          <w:sz w:val="28"/>
          <w:szCs w:val="28"/>
          <w:lang w:val="uk-UA"/>
        </w:rPr>
        <w:t>Чи був Колумб першим європейцем, що побував в Америці?</w:t>
      </w:r>
    </w:p>
    <w:p w:rsidR="00BE741B" w:rsidRDefault="00BE741B" w:rsidP="003C0DC4">
      <w:pPr>
        <w:pStyle w:val="ListParagraph"/>
        <w:numPr>
          <w:ilvl w:val="0"/>
          <w:numId w:val="6"/>
        </w:numPr>
        <w:rPr>
          <w:sz w:val="28"/>
          <w:szCs w:val="28"/>
          <w:lang w:val="uk-UA"/>
        </w:rPr>
      </w:pPr>
      <w:r>
        <w:rPr>
          <w:sz w:val="28"/>
          <w:szCs w:val="28"/>
          <w:lang w:val="uk-UA"/>
        </w:rPr>
        <w:t>Життя й подорожі Руаля Амудсена.</w:t>
      </w:r>
    </w:p>
    <w:p w:rsidR="00BE741B" w:rsidRDefault="00BE741B" w:rsidP="003C0DC4">
      <w:pPr>
        <w:pStyle w:val="ListParagraph"/>
        <w:numPr>
          <w:ilvl w:val="0"/>
          <w:numId w:val="6"/>
        </w:numPr>
        <w:rPr>
          <w:sz w:val="28"/>
          <w:szCs w:val="28"/>
          <w:lang w:val="uk-UA"/>
        </w:rPr>
      </w:pPr>
      <w:r>
        <w:rPr>
          <w:sz w:val="28"/>
          <w:szCs w:val="28"/>
          <w:lang w:val="uk-UA"/>
        </w:rPr>
        <w:t>Вітчизняні вчені-географи, та їх внесок у розвиток географічної науки.</w:t>
      </w:r>
    </w:p>
    <w:p w:rsidR="00BE741B" w:rsidRDefault="00BE741B" w:rsidP="003C0DC4">
      <w:pPr>
        <w:pStyle w:val="ListParagraph"/>
        <w:numPr>
          <w:ilvl w:val="0"/>
          <w:numId w:val="6"/>
        </w:numPr>
        <w:rPr>
          <w:sz w:val="28"/>
          <w:szCs w:val="28"/>
          <w:lang w:val="uk-UA"/>
        </w:rPr>
      </w:pPr>
      <w:r>
        <w:rPr>
          <w:sz w:val="28"/>
          <w:szCs w:val="28"/>
          <w:lang w:val="uk-UA"/>
        </w:rPr>
        <w:t>Скласти кросворди до вивчених тем.</w:t>
      </w:r>
    </w:p>
    <w:p w:rsidR="00BE741B" w:rsidRDefault="00BE741B" w:rsidP="003C0DC4">
      <w:pPr>
        <w:pStyle w:val="ListParagraph"/>
        <w:numPr>
          <w:ilvl w:val="0"/>
          <w:numId w:val="6"/>
        </w:numPr>
        <w:rPr>
          <w:sz w:val="28"/>
          <w:szCs w:val="28"/>
          <w:lang w:val="uk-UA"/>
        </w:rPr>
      </w:pPr>
      <w:r>
        <w:rPr>
          <w:sz w:val="28"/>
          <w:szCs w:val="28"/>
          <w:lang w:val="uk-UA"/>
        </w:rPr>
        <w:t>Написати есе « Позитивні та негативні наслідки піратських подорожей».</w:t>
      </w:r>
    </w:p>
    <w:p w:rsidR="00BE741B" w:rsidRDefault="00BE741B" w:rsidP="003C0DC4">
      <w:pPr>
        <w:pStyle w:val="ListParagraph"/>
        <w:numPr>
          <w:ilvl w:val="0"/>
          <w:numId w:val="6"/>
        </w:numPr>
        <w:rPr>
          <w:sz w:val="28"/>
          <w:szCs w:val="28"/>
          <w:lang w:val="uk-UA"/>
        </w:rPr>
      </w:pPr>
      <w:r>
        <w:rPr>
          <w:sz w:val="28"/>
          <w:szCs w:val="28"/>
          <w:lang w:val="uk-UA"/>
        </w:rPr>
        <w:t>Напишіть твір-мініатюру « Моя подорож з давніми фінікійцями навколо Африки».</w:t>
      </w:r>
    </w:p>
    <w:p w:rsidR="00BE741B" w:rsidRDefault="00BE741B" w:rsidP="003C0DC4">
      <w:pPr>
        <w:pStyle w:val="ListParagraph"/>
        <w:rPr>
          <w:sz w:val="28"/>
          <w:szCs w:val="28"/>
          <w:lang w:val="uk-UA"/>
        </w:rPr>
      </w:pPr>
    </w:p>
    <w:p w:rsidR="00BE741B" w:rsidRDefault="00BE741B" w:rsidP="003C0DC4">
      <w:pPr>
        <w:pStyle w:val="ListParagraph"/>
        <w:rPr>
          <w:sz w:val="28"/>
          <w:szCs w:val="28"/>
          <w:lang w:val="uk-UA"/>
        </w:rPr>
      </w:pPr>
    </w:p>
    <w:p w:rsidR="00BE741B" w:rsidRDefault="00BE741B" w:rsidP="003C0DC4">
      <w:pPr>
        <w:pStyle w:val="ListParagraph"/>
        <w:rPr>
          <w:sz w:val="28"/>
          <w:szCs w:val="28"/>
          <w:lang w:val="uk-UA"/>
        </w:rPr>
      </w:pPr>
    </w:p>
    <w:p w:rsidR="00BE741B" w:rsidRDefault="00BE741B" w:rsidP="003C0DC4">
      <w:pPr>
        <w:pStyle w:val="ListParagraph"/>
        <w:rPr>
          <w:sz w:val="28"/>
          <w:szCs w:val="28"/>
          <w:lang w:val="uk-UA"/>
        </w:rPr>
      </w:pPr>
    </w:p>
    <w:p w:rsidR="00BE741B" w:rsidRPr="00BD4E64" w:rsidRDefault="00BE741B" w:rsidP="003C0DC4">
      <w:pPr>
        <w:pStyle w:val="ListParagraph"/>
        <w:rPr>
          <w:sz w:val="28"/>
          <w:szCs w:val="28"/>
          <w:lang w:val="uk-UA"/>
        </w:rPr>
      </w:pPr>
    </w:p>
    <w:p w:rsidR="00BE741B" w:rsidRPr="00BD4E64" w:rsidRDefault="00BE741B" w:rsidP="003C0DC4">
      <w:pPr>
        <w:pStyle w:val="ListParagraph"/>
        <w:rPr>
          <w:sz w:val="28"/>
          <w:szCs w:val="28"/>
          <w:lang w:val="uk-UA"/>
        </w:rPr>
      </w:pPr>
    </w:p>
    <w:p w:rsidR="00BE741B" w:rsidRPr="00034EE0" w:rsidRDefault="00BE741B" w:rsidP="003C0DC4">
      <w:pPr>
        <w:jc w:val="both"/>
        <w:rPr>
          <w:b/>
          <w:color w:val="000080"/>
          <w:sz w:val="28"/>
          <w:szCs w:val="28"/>
          <w:lang w:val="uk-UA"/>
        </w:rPr>
      </w:pPr>
      <w:r w:rsidRPr="00034EE0">
        <w:rPr>
          <w:b/>
          <w:color w:val="000080"/>
          <w:sz w:val="28"/>
          <w:szCs w:val="28"/>
          <w:lang w:val="uk-UA"/>
        </w:rPr>
        <w:t>Частина  6</w:t>
      </w:r>
    </w:p>
    <w:p w:rsidR="00BE741B" w:rsidRPr="00034EE0" w:rsidRDefault="00BE741B" w:rsidP="003C0DC4">
      <w:pPr>
        <w:jc w:val="both"/>
        <w:rPr>
          <w:b/>
          <w:color w:val="000080"/>
          <w:sz w:val="28"/>
          <w:szCs w:val="28"/>
          <w:lang w:val="uk-UA"/>
        </w:rPr>
      </w:pPr>
      <w:r w:rsidRPr="00034EE0">
        <w:rPr>
          <w:b/>
          <w:color w:val="000080"/>
          <w:sz w:val="28"/>
          <w:szCs w:val="28"/>
          <w:lang w:val="uk-UA"/>
        </w:rPr>
        <w:t>Джерела  методичної інформації</w:t>
      </w:r>
    </w:p>
    <w:p w:rsidR="00BE741B" w:rsidRDefault="00BE741B" w:rsidP="003C0DC4">
      <w:pPr>
        <w:jc w:val="both"/>
        <w:rPr>
          <w:sz w:val="28"/>
          <w:szCs w:val="28"/>
          <w:lang w:val="uk-UA"/>
        </w:rPr>
      </w:pPr>
      <w:r>
        <w:rPr>
          <w:sz w:val="28"/>
          <w:szCs w:val="28"/>
          <w:lang w:val="uk-UA"/>
        </w:rPr>
        <w:t xml:space="preserve">                                  </w:t>
      </w:r>
    </w:p>
    <w:p w:rsidR="00BE741B" w:rsidRDefault="00BE741B" w:rsidP="003C0DC4">
      <w:pPr>
        <w:jc w:val="both"/>
        <w:rPr>
          <w:lang w:val="uk-UA"/>
        </w:rPr>
      </w:pPr>
      <w:r>
        <w:rPr>
          <w:sz w:val="28"/>
          <w:szCs w:val="28"/>
          <w:lang w:val="uk-UA"/>
        </w:rPr>
        <w:t xml:space="preserve">                  </w:t>
      </w:r>
      <w:r w:rsidRPr="003A4FC5">
        <w:rPr>
          <w:lang w:val="uk-UA"/>
        </w:rPr>
        <w:t xml:space="preserve">У  </w:t>
      </w:r>
      <w:r>
        <w:rPr>
          <w:lang w:val="uk-UA"/>
        </w:rPr>
        <w:t xml:space="preserve"> таблиця  6.1  наведено джерела інформації   методичного  характеру,   </w:t>
      </w:r>
    </w:p>
    <w:p w:rsidR="00BE741B" w:rsidRDefault="00BE741B" w:rsidP="003C0DC4">
      <w:pPr>
        <w:jc w:val="both"/>
        <w:rPr>
          <w:lang w:val="uk-UA"/>
        </w:rPr>
      </w:pPr>
      <w:r>
        <w:rPr>
          <w:lang w:val="uk-UA"/>
        </w:rPr>
        <w:t xml:space="preserve">                     визначені  та рекомендовані   Міністерством  освіти і науки,  молоді  а      </w:t>
      </w:r>
    </w:p>
    <w:p w:rsidR="00BE741B" w:rsidRDefault="00BE741B" w:rsidP="003C0DC4">
      <w:pPr>
        <w:jc w:val="both"/>
        <w:rPr>
          <w:lang w:val="uk-UA"/>
        </w:rPr>
      </w:pPr>
      <w:r>
        <w:rPr>
          <w:lang w:val="uk-UA"/>
        </w:rPr>
        <w:t xml:space="preserve">                     також  автором  для використання вчителем   у  висвітленій   темі.</w:t>
      </w:r>
    </w:p>
    <w:p w:rsidR="00BE741B" w:rsidRDefault="00BE741B" w:rsidP="003C0DC4">
      <w:pPr>
        <w:jc w:val="both"/>
        <w:rPr>
          <w:lang w:val="uk-UA"/>
        </w:rPr>
      </w:pPr>
    </w:p>
    <w:p w:rsidR="00BE741B" w:rsidRDefault="00BE741B" w:rsidP="003C0DC4">
      <w:pPr>
        <w:jc w:val="both"/>
        <w:rPr>
          <w:lang w:val="uk-UA"/>
        </w:rPr>
      </w:pPr>
      <w:r>
        <w:rPr>
          <w:lang w:val="uk-UA"/>
        </w:rPr>
        <w:t xml:space="preserve">                                                                                                                Таблиця   6.1</w:t>
      </w:r>
    </w:p>
    <w:p w:rsidR="00BE741B" w:rsidRDefault="00BE741B" w:rsidP="003C0DC4">
      <w:pPr>
        <w:jc w:val="both"/>
      </w:pPr>
      <w:r>
        <w:rPr>
          <w:sz w:val="28"/>
          <w:szCs w:val="28"/>
          <w:lang w:val="uk-UA"/>
        </w:rPr>
        <w:t xml:space="preserve">                                                    </w:t>
      </w:r>
      <w:r w:rsidRPr="00BB7FC1">
        <w:rPr>
          <w:sz w:val="28"/>
          <w:szCs w:val="28"/>
          <w:lang w:val="uk-UA"/>
        </w:rPr>
        <w:t xml:space="preserve">Перелік </w:t>
      </w:r>
      <w:r>
        <w:rPr>
          <w:sz w:val="28"/>
          <w:szCs w:val="28"/>
          <w:lang w:val="uk-UA"/>
        </w:rPr>
        <w:t>методичної    літератури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8"/>
        <w:gridCol w:w="1485"/>
        <w:gridCol w:w="2113"/>
        <w:gridCol w:w="1757"/>
        <w:gridCol w:w="282"/>
        <w:gridCol w:w="1735"/>
        <w:gridCol w:w="1461"/>
      </w:tblGrid>
      <w:tr w:rsidR="00BE741B" w:rsidRPr="008B6433" w:rsidTr="00DF2AD8">
        <w:trPr>
          <w:trHeight w:val="738"/>
        </w:trPr>
        <w:tc>
          <w:tcPr>
            <w:tcW w:w="738" w:type="dxa"/>
          </w:tcPr>
          <w:p w:rsidR="00BE741B" w:rsidRPr="008B6433" w:rsidRDefault="00BE741B" w:rsidP="00B438DB">
            <w:pPr>
              <w:jc w:val="center"/>
              <w:rPr>
                <w:b/>
                <w:lang w:val="uk-UA"/>
              </w:rPr>
            </w:pPr>
            <w:r w:rsidRPr="008B6433">
              <w:rPr>
                <w:b/>
                <w:lang w:val="uk-UA"/>
              </w:rPr>
              <w:t>№  з/п</w:t>
            </w:r>
          </w:p>
        </w:tc>
        <w:tc>
          <w:tcPr>
            <w:tcW w:w="1485" w:type="dxa"/>
          </w:tcPr>
          <w:p w:rsidR="00BE741B" w:rsidRPr="008B6433" w:rsidRDefault="00BE741B" w:rsidP="00B438DB">
            <w:pPr>
              <w:jc w:val="center"/>
              <w:rPr>
                <w:b/>
                <w:lang w:val="uk-UA"/>
              </w:rPr>
            </w:pPr>
            <w:r w:rsidRPr="008B6433">
              <w:rPr>
                <w:b/>
                <w:lang w:val="uk-UA"/>
              </w:rPr>
              <w:t>Вид</w:t>
            </w:r>
          </w:p>
        </w:tc>
        <w:tc>
          <w:tcPr>
            <w:tcW w:w="2113" w:type="dxa"/>
          </w:tcPr>
          <w:p w:rsidR="00BE741B" w:rsidRPr="008B6433" w:rsidRDefault="00BE741B" w:rsidP="00B438DB">
            <w:pPr>
              <w:jc w:val="center"/>
              <w:rPr>
                <w:b/>
                <w:lang w:val="uk-UA"/>
              </w:rPr>
            </w:pPr>
            <w:r w:rsidRPr="008B6433">
              <w:rPr>
                <w:b/>
                <w:lang w:val="uk-UA"/>
              </w:rPr>
              <w:t>Назва</w:t>
            </w:r>
          </w:p>
        </w:tc>
        <w:tc>
          <w:tcPr>
            <w:tcW w:w="1757" w:type="dxa"/>
          </w:tcPr>
          <w:p w:rsidR="00BE741B" w:rsidRPr="008B6433" w:rsidRDefault="00BE741B" w:rsidP="00B438DB">
            <w:pPr>
              <w:jc w:val="center"/>
              <w:rPr>
                <w:b/>
                <w:lang w:val="uk-UA"/>
              </w:rPr>
            </w:pPr>
            <w:r w:rsidRPr="008B6433">
              <w:rPr>
                <w:b/>
                <w:lang w:val="uk-UA"/>
              </w:rPr>
              <w:t>Автор(и)</w:t>
            </w:r>
          </w:p>
        </w:tc>
        <w:tc>
          <w:tcPr>
            <w:tcW w:w="2017" w:type="dxa"/>
            <w:gridSpan w:val="2"/>
          </w:tcPr>
          <w:p w:rsidR="00BE741B" w:rsidRPr="008B6433" w:rsidRDefault="00BE741B" w:rsidP="00B438DB">
            <w:pPr>
              <w:jc w:val="center"/>
              <w:rPr>
                <w:b/>
                <w:lang w:val="uk-UA"/>
              </w:rPr>
            </w:pPr>
            <w:r w:rsidRPr="008B6433">
              <w:rPr>
                <w:b/>
                <w:lang w:val="uk-UA"/>
              </w:rPr>
              <w:t>Видавництво</w:t>
            </w:r>
          </w:p>
        </w:tc>
        <w:tc>
          <w:tcPr>
            <w:tcW w:w="1461" w:type="dxa"/>
          </w:tcPr>
          <w:p w:rsidR="00BE741B" w:rsidRPr="008B6433" w:rsidRDefault="00BE741B" w:rsidP="00B438DB">
            <w:pPr>
              <w:jc w:val="center"/>
              <w:rPr>
                <w:b/>
                <w:lang w:val="uk-UA"/>
              </w:rPr>
            </w:pPr>
            <w:r w:rsidRPr="008B6433">
              <w:rPr>
                <w:b/>
                <w:lang w:val="uk-UA"/>
              </w:rPr>
              <w:t xml:space="preserve">Рік </w:t>
            </w:r>
          </w:p>
          <w:p w:rsidR="00BE741B" w:rsidRPr="008B6433" w:rsidRDefault="00BE741B" w:rsidP="00B438DB">
            <w:pPr>
              <w:jc w:val="center"/>
              <w:rPr>
                <w:b/>
                <w:lang w:val="uk-UA"/>
              </w:rPr>
            </w:pPr>
            <w:r w:rsidRPr="008B6433">
              <w:rPr>
                <w:b/>
                <w:lang w:val="uk-UA"/>
              </w:rPr>
              <w:t>видання</w:t>
            </w:r>
          </w:p>
        </w:tc>
      </w:tr>
      <w:tr w:rsidR="00BE741B" w:rsidRPr="008B6433" w:rsidTr="00B438DB">
        <w:tc>
          <w:tcPr>
            <w:tcW w:w="9571" w:type="dxa"/>
            <w:gridSpan w:val="7"/>
          </w:tcPr>
          <w:p w:rsidR="00BE741B" w:rsidRPr="008B6433" w:rsidRDefault="00BE741B" w:rsidP="00B438DB">
            <w:pPr>
              <w:jc w:val="center"/>
              <w:rPr>
                <w:b/>
                <w:i/>
                <w:lang w:val="uk-UA"/>
              </w:rPr>
            </w:pPr>
            <w:r w:rsidRPr="008B6433">
              <w:rPr>
                <w:b/>
                <w:i/>
                <w:lang w:val="uk-UA"/>
              </w:rPr>
              <w:t>1.Методична   література, рекомендована</w:t>
            </w:r>
          </w:p>
          <w:p w:rsidR="00BE741B" w:rsidRPr="008B6433" w:rsidRDefault="00BE741B" w:rsidP="00B438DB">
            <w:pPr>
              <w:jc w:val="center"/>
              <w:rPr>
                <w:b/>
                <w:i/>
                <w:lang w:val="uk-UA"/>
              </w:rPr>
            </w:pPr>
            <w:r w:rsidRPr="008B6433">
              <w:rPr>
                <w:b/>
                <w:i/>
                <w:lang w:val="uk-UA"/>
              </w:rPr>
              <w:t>Міністерства  освіти   і науки,  молоді та спорту  України</w:t>
            </w:r>
          </w:p>
        </w:tc>
      </w:tr>
      <w:tr w:rsidR="00BE741B" w:rsidRPr="008B6433" w:rsidTr="00DF2AD8">
        <w:tc>
          <w:tcPr>
            <w:tcW w:w="738" w:type="dxa"/>
          </w:tcPr>
          <w:p w:rsidR="00BE741B" w:rsidRPr="008B6433" w:rsidRDefault="00BE741B" w:rsidP="00B438DB">
            <w:pPr>
              <w:jc w:val="center"/>
              <w:rPr>
                <w:lang w:val="uk-UA"/>
              </w:rPr>
            </w:pPr>
            <w:r w:rsidRPr="008B6433">
              <w:rPr>
                <w:lang w:val="uk-UA"/>
              </w:rPr>
              <w:t>1</w:t>
            </w:r>
          </w:p>
        </w:tc>
        <w:tc>
          <w:tcPr>
            <w:tcW w:w="1485" w:type="dxa"/>
          </w:tcPr>
          <w:p w:rsidR="00BE741B" w:rsidRPr="008B6433" w:rsidRDefault="00BE741B" w:rsidP="00B438DB">
            <w:pPr>
              <w:jc w:val="center"/>
              <w:rPr>
                <w:lang w:val="uk-UA"/>
              </w:rPr>
            </w:pPr>
            <w:r w:rsidRPr="008B6433">
              <w:rPr>
                <w:lang w:val="uk-UA"/>
              </w:rPr>
              <w:t>Посібник</w:t>
            </w:r>
          </w:p>
        </w:tc>
        <w:tc>
          <w:tcPr>
            <w:tcW w:w="2113" w:type="dxa"/>
          </w:tcPr>
          <w:p w:rsidR="00BE741B" w:rsidRPr="008B6433" w:rsidRDefault="00BE741B" w:rsidP="00B438DB">
            <w:pPr>
              <w:rPr>
                <w:lang w:val="uk-UA"/>
              </w:rPr>
            </w:pPr>
            <w:r w:rsidRPr="00882668">
              <w:t>Географія. Тематичне поурочне планування та дидактичні матеріали для 6-10 класів</w:t>
            </w:r>
          </w:p>
        </w:tc>
        <w:tc>
          <w:tcPr>
            <w:tcW w:w="2039" w:type="dxa"/>
            <w:gridSpan w:val="2"/>
          </w:tcPr>
          <w:p w:rsidR="00BE741B" w:rsidRPr="008B6433" w:rsidRDefault="00BE741B" w:rsidP="00B438DB">
            <w:pPr>
              <w:jc w:val="center"/>
              <w:rPr>
                <w:lang w:val="uk-UA"/>
              </w:rPr>
            </w:pPr>
            <w:r w:rsidRPr="00882668">
              <w:t>Гілецький Й.Г.</w:t>
            </w:r>
          </w:p>
        </w:tc>
        <w:tc>
          <w:tcPr>
            <w:tcW w:w="1735" w:type="dxa"/>
          </w:tcPr>
          <w:p w:rsidR="00BE741B" w:rsidRPr="00882668" w:rsidRDefault="00BE741B" w:rsidP="00B438DB">
            <w:pPr>
              <w:jc w:val="center"/>
            </w:pPr>
            <w:r w:rsidRPr="00882668">
              <w:rPr>
                <w:sz w:val="22"/>
                <w:szCs w:val="22"/>
              </w:rPr>
              <w:t>Навчальна</w:t>
            </w:r>
          </w:p>
          <w:p w:rsidR="00BE741B" w:rsidRPr="008B6433" w:rsidRDefault="00BE741B" w:rsidP="00B438DB">
            <w:pPr>
              <w:jc w:val="center"/>
              <w:rPr>
                <w:lang w:val="uk-UA"/>
              </w:rPr>
            </w:pPr>
            <w:r w:rsidRPr="00882668">
              <w:rPr>
                <w:sz w:val="22"/>
                <w:szCs w:val="22"/>
              </w:rPr>
              <w:t>книга - Богдан</w:t>
            </w:r>
          </w:p>
        </w:tc>
        <w:tc>
          <w:tcPr>
            <w:tcW w:w="1461" w:type="dxa"/>
          </w:tcPr>
          <w:p w:rsidR="00BE741B" w:rsidRPr="008B6433" w:rsidRDefault="00BE741B" w:rsidP="00B438DB">
            <w:pPr>
              <w:jc w:val="center"/>
              <w:rPr>
                <w:lang w:val="uk-UA"/>
              </w:rPr>
            </w:pPr>
            <w:r>
              <w:rPr>
                <w:lang w:val="uk-UA"/>
              </w:rPr>
              <w:t>2010</w:t>
            </w:r>
          </w:p>
        </w:tc>
      </w:tr>
      <w:tr w:rsidR="00BE741B" w:rsidRPr="008B6433" w:rsidTr="00DF2AD8">
        <w:tc>
          <w:tcPr>
            <w:tcW w:w="738" w:type="dxa"/>
          </w:tcPr>
          <w:p w:rsidR="00BE741B" w:rsidRPr="008B6433" w:rsidRDefault="00BE741B" w:rsidP="00B438DB">
            <w:pPr>
              <w:jc w:val="center"/>
              <w:rPr>
                <w:lang w:val="uk-UA"/>
              </w:rPr>
            </w:pPr>
            <w:r>
              <w:rPr>
                <w:lang w:val="uk-UA"/>
              </w:rPr>
              <w:t>2</w:t>
            </w:r>
          </w:p>
        </w:tc>
        <w:tc>
          <w:tcPr>
            <w:tcW w:w="1485" w:type="dxa"/>
          </w:tcPr>
          <w:p w:rsidR="00BE741B" w:rsidRPr="008B6433" w:rsidRDefault="00BE741B" w:rsidP="00B438DB">
            <w:pPr>
              <w:jc w:val="center"/>
              <w:rPr>
                <w:lang w:val="uk-UA"/>
              </w:rPr>
            </w:pPr>
            <w:r w:rsidRPr="008B6433">
              <w:rPr>
                <w:lang w:val="uk-UA"/>
              </w:rPr>
              <w:t>Посібник</w:t>
            </w:r>
          </w:p>
        </w:tc>
        <w:tc>
          <w:tcPr>
            <w:tcW w:w="2113" w:type="dxa"/>
          </w:tcPr>
          <w:p w:rsidR="00BE741B" w:rsidRPr="00882668" w:rsidRDefault="00BE741B" w:rsidP="00B438DB">
            <w:r w:rsidRPr="00882668">
              <w:t>Географія. Книжка для вчителя</w:t>
            </w:r>
          </w:p>
        </w:tc>
        <w:tc>
          <w:tcPr>
            <w:tcW w:w="2039" w:type="dxa"/>
            <w:gridSpan w:val="2"/>
          </w:tcPr>
          <w:p w:rsidR="00BE741B" w:rsidRPr="00882668" w:rsidRDefault="00BE741B" w:rsidP="00B438DB">
            <w:pPr>
              <w:jc w:val="center"/>
            </w:pPr>
            <w:r w:rsidRPr="00882668">
              <w:t>Пестушко В. Ю., Уварова Г. Ш.</w:t>
            </w:r>
          </w:p>
        </w:tc>
        <w:tc>
          <w:tcPr>
            <w:tcW w:w="1735" w:type="dxa"/>
          </w:tcPr>
          <w:p w:rsidR="00BE741B" w:rsidRPr="00882668" w:rsidRDefault="00BE741B" w:rsidP="00B438DB">
            <w:pPr>
              <w:jc w:val="center"/>
            </w:pPr>
            <w:r w:rsidRPr="00882668">
              <w:t>Генеза</w:t>
            </w:r>
          </w:p>
        </w:tc>
        <w:tc>
          <w:tcPr>
            <w:tcW w:w="1461" w:type="dxa"/>
          </w:tcPr>
          <w:p w:rsidR="00BE741B" w:rsidRDefault="00BE741B" w:rsidP="00B438DB">
            <w:pPr>
              <w:jc w:val="center"/>
              <w:rPr>
                <w:lang w:val="uk-UA"/>
              </w:rPr>
            </w:pPr>
            <w:r>
              <w:rPr>
                <w:lang w:val="uk-UA"/>
              </w:rPr>
              <w:t>2014</w:t>
            </w:r>
          </w:p>
        </w:tc>
      </w:tr>
      <w:tr w:rsidR="00BE741B" w:rsidRPr="008B6433" w:rsidTr="00DF2AD8">
        <w:tc>
          <w:tcPr>
            <w:tcW w:w="738" w:type="dxa"/>
          </w:tcPr>
          <w:p w:rsidR="00BE741B" w:rsidRDefault="00BE741B" w:rsidP="00B438DB">
            <w:pPr>
              <w:jc w:val="center"/>
              <w:rPr>
                <w:lang w:val="uk-UA"/>
              </w:rPr>
            </w:pPr>
            <w:r>
              <w:rPr>
                <w:lang w:val="uk-UA"/>
              </w:rPr>
              <w:t>3</w:t>
            </w:r>
          </w:p>
        </w:tc>
        <w:tc>
          <w:tcPr>
            <w:tcW w:w="1485" w:type="dxa"/>
          </w:tcPr>
          <w:p w:rsidR="00BE741B" w:rsidRPr="008B6433" w:rsidRDefault="00BE741B" w:rsidP="00B438DB">
            <w:pPr>
              <w:jc w:val="center"/>
              <w:rPr>
                <w:lang w:val="uk-UA"/>
              </w:rPr>
            </w:pPr>
            <w:r w:rsidRPr="008B6433">
              <w:rPr>
                <w:lang w:val="uk-UA"/>
              </w:rPr>
              <w:t>Посібник</w:t>
            </w:r>
          </w:p>
        </w:tc>
        <w:tc>
          <w:tcPr>
            <w:tcW w:w="2113" w:type="dxa"/>
          </w:tcPr>
          <w:p w:rsidR="00BE741B" w:rsidRPr="00882668" w:rsidRDefault="00BE741B" w:rsidP="00B438DB">
            <w:r w:rsidRPr="00882668">
              <w:t>«Розв'язування географічних задач</w:t>
            </w:r>
          </w:p>
        </w:tc>
        <w:tc>
          <w:tcPr>
            <w:tcW w:w="2039" w:type="dxa"/>
            <w:gridSpan w:val="2"/>
          </w:tcPr>
          <w:p w:rsidR="00BE741B" w:rsidRPr="00882668" w:rsidRDefault="00BE741B" w:rsidP="00B438DB">
            <w:pPr>
              <w:jc w:val="center"/>
            </w:pPr>
            <w:r w:rsidRPr="00882668">
              <w:t>Совенко В. В</w:t>
            </w:r>
          </w:p>
        </w:tc>
        <w:tc>
          <w:tcPr>
            <w:tcW w:w="1735" w:type="dxa"/>
          </w:tcPr>
          <w:p w:rsidR="00BE741B" w:rsidRPr="00882668" w:rsidRDefault="00BE741B" w:rsidP="00B438DB">
            <w:pPr>
              <w:jc w:val="center"/>
            </w:pPr>
            <w:r w:rsidRPr="00882668">
              <w:t>КІПОПК</w:t>
            </w:r>
          </w:p>
        </w:tc>
        <w:tc>
          <w:tcPr>
            <w:tcW w:w="1461" w:type="dxa"/>
          </w:tcPr>
          <w:p w:rsidR="00BE741B" w:rsidRDefault="00BE741B" w:rsidP="00B438DB">
            <w:pPr>
              <w:jc w:val="center"/>
              <w:rPr>
                <w:lang w:val="uk-UA"/>
              </w:rPr>
            </w:pPr>
            <w:r>
              <w:rPr>
                <w:lang w:val="uk-UA"/>
              </w:rPr>
              <w:t>2014</w:t>
            </w:r>
          </w:p>
        </w:tc>
      </w:tr>
      <w:tr w:rsidR="00BE741B" w:rsidRPr="008B6433" w:rsidTr="00DF2AD8">
        <w:tc>
          <w:tcPr>
            <w:tcW w:w="738" w:type="dxa"/>
          </w:tcPr>
          <w:p w:rsidR="00BE741B" w:rsidRPr="00F91E45" w:rsidRDefault="00BE741B" w:rsidP="00A85A55">
            <w:pPr>
              <w:jc w:val="center"/>
              <w:rPr>
                <w:lang w:val="en-US"/>
              </w:rPr>
            </w:pPr>
            <w:r>
              <w:rPr>
                <w:lang w:val="en-US"/>
              </w:rPr>
              <w:t>4</w:t>
            </w:r>
          </w:p>
        </w:tc>
        <w:tc>
          <w:tcPr>
            <w:tcW w:w="1485" w:type="dxa"/>
          </w:tcPr>
          <w:p w:rsidR="00BE741B" w:rsidRDefault="00BE741B" w:rsidP="00A85A55">
            <w:pPr>
              <w:jc w:val="center"/>
              <w:rPr>
                <w:lang w:val="en-US"/>
              </w:rPr>
            </w:pPr>
            <w:r w:rsidRPr="008B6433">
              <w:rPr>
                <w:lang w:val="uk-UA"/>
              </w:rPr>
              <w:t>Посібник</w:t>
            </w:r>
          </w:p>
          <w:p w:rsidR="00BE741B" w:rsidRPr="00F91E45" w:rsidRDefault="00BE741B" w:rsidP="00A85A55">
            <w:pPr>
              <w:jc w:val="center"/>
              <w:rPr>
                <w:lang w:val="uk-UA"/>
              </w:rPr>
            </w:pPr>
            <w:r>
              <w:rPr>
                <w:lang w:val="uk-UA"/>
              </w:rPr>
              <w:t>д</w:t>
            </w:r>
            <w:r>
              <w:t xml:space="preserve">ля </w:t>
            </w:r>
            <w:r>
              <w:rPr>
                <w:lang w:val="uk-UA"/>
              </w:rPr>
              <w:t>вчителя</w:t>
            </w:r>
          </w:p>
        </w:tc>
        <w:tc>
          <w:tcPr>
            <w:tcW w:w="2113" w:type="dxa"/>
          </w:tcPr>
          <w:p w:rsidR="00BE741B" w:rsidRPr="00F91E45" w:rsidRDefault="00BE741B" w:rsidP="00A85A55">
            <w:pPr>
              <w:rPr>
                <w:lang w:val="uk-UA"/>
              </w:rPr>
            </w:pPr>
            <w:r>
              <w:rPr>
                <w:lang w:val="uk-UA"/>
              </w:rPr>
              <w:t>Загальна географія</w:t>
            </w:r>
          </w:p>
        </w:tc>
        <w:tc>
          <w:tcPr>
            <w:tcW w:w="2039" w:type="dxa"/>
            <w:gridSpan w:val="2"/>
          </w:tcPr>
          <w:p w:rsidR="00BE741B" w:rsidRDefault="00BE741B" w:rsidP="00A85A55">
            <w:pPr>
              <w:jc w:val="center"/>
              <w:rPr>
                <w:lang w:val="uk-UA"/>
              </w:rPr>
            </w:pPr>
            <w:r>
              <w:rPr>
                <w:lang w:val="uk-UA"/>
              </w:rPr>
              <w:t xml:space="preserve">О.О.Байназарова. </w:t>
            </w:r>
          </w:p>
          <w:p w:rsidR="00BE741B" w:rsidRPr="00F91E45" w:rsidRDefault="00BE741B" w:rsidP="00A85A55">
            <w:pPr>
              <w:jc w:val="center"/>
              <w:rPr>
                <w:lang w:val="uk-UA"/>
              </w:rPr>
            </w:pPr>
            <w:r>
              <w:rPr>
                <w:lang w:val="uk-UA"/>
              </w:rPr>
              <w:t>І.В. Гринь</w:t>
            </w:r>
          </w:p>
        </w:tc>
        <w:tc>
          <w:tcPr>
            <w:tcW w:w="1735" w:type="dxa"/>
          </w:tcPr>
          <w:p w:rsidR="00BE741B" w:rsidRPr="00F91E45" w:rsidRDefault="00BE741B" w:rsidP="00A85A55">
            <w:pPr>
              <w:jc w:val="center"/>
              <w:rPr>
                <w:lang w:val="uk-UA"/>
              </w:rPr>
            </w:pPr>
            <w:r>
              <w:rPr>
                <w:lang w:val="uk-UA"/>
              </w:rPr>
              <w:t>Ранок</w:t>
            </w:r>
          </w:p>
        </w:tc>
        <w:tc>
          <w:tcPr>
            <w:tcW w:w="1461" w:type="dxa"/>
          </w:tcPr>
          <w:p w:rsidR="00BE741B" w:rsidRDefault="00BE741B" w:rsidP="00A85A55">
            <w:pPr>
              <w:jc w:val="center"/>
              <w:rPr>
                <w:lang w:val="uk-UA"/>
              </w:rPr>
            </w:pPr>
            <w:r>
              <w:rPr>
                <w:lang w:val="uk-UA"/>
              </w:rPr>
              <w:t>2002</w:t>
            </w:r>
          </w:p>
        </w:tc>
      </w:tr>
      <w:tr w:rsidR="00BE741B" w:rsidRPr="008B6433" w:rsidTr="00DF2AD8">
        <w:tc>
          <w:tcPr>
            <w:tcW w:w="738" w:type="dxa"/>
          </w:tcPr>
          <w:p w:rsidR="00BE741B" w:rsidRPr="00F91E45" w:rsidRDefault="00BE741B" w:rsidP="00A85A55">
            <w:pPr>
              <w:jc w:val="center"/>
              <w:rPr>
                <w:lang w:val="uk-UA"/>
              </w:rPr>
            </w:pPr>
            <w:r>
              <w:rPr>
                <w:lang w:val="uk-UA"/>
              </w:rPr>
              <w:t>5</w:t>
            </w:r>
          </w:p>
        </w:tc>
        <w:tc>
          <w:tcPr>
            <w:tcW w:w="1485" w:type="dxa"/>
          </w:tcPr>
          <w:p w:rsidR="00BE741B" w:rsidRDefault="00BE741B" w:rsidP="00A85A55">
            <w:pPr>
              <w:jc w:val="center"/>
              <w:rPr>
                <w:lang w:val="en-US"/>
              </w:rPr>
            </w:pPr>
            <w:r w:rsidRPr="008B6433">
              <w:rPr>
                <w:lang w:val="uk-UA"/>
              </w:rPr>
              <w:t>Посібник</w:t>
            </w:r>
          </w:p>
          <w:p w:rsidR="00BE741B" w:rsidRPr="008B6433" w:rsidRDefault="00BE741B" w:rsidP="00A85A55">
            <w:pPr>
              <w:jc w:val="center"/>
              <w:rPr>
                <w:lang w:val="uk-UA"/>
              </w:rPr>
            </w:pPr>
            <w:r>
              <w:rPr>
                <w:lang w:val="uk-UA"/>
              </w:rPr>
              <w:t>д</w:t>
            </w:r>
            <w:r>
              <w:t xml:space="preserve">ля </w:t>
            </w:r>
            <w:r>
              <w:rPr>
                <w:lang w:val="uk-UA"/>
              </w:rPr>
              <w:t>вчителя</w:t>
            </w:r>
          </w:p>
        </w:tc>
        <w:tc>
          <w:tcPr>
            <w:tcW w:w="2113" w:type="dxa"/>
          </w:tcPr>
          <w:p w:rsidR="00BE741B" w:rsidRDefault="00BE741B" w:rsidP="00A85A55">
            <w:pPr>
              <w:rPr>
                <w:lang w:val="uk-UA"/>
              </w:rPr>
            </w:pPr>
            <w:r>
              <w:rPr>
                <w:lang w:val="uk-UA"/>
              </w:rPr>
              <w:t>Географія. Розробки уроків</w:t>
            </w:r>
          </w:p>
        </w:tc>
        <w:tc>
          <w:tcPr>
            <w:tcW w:w="2039" w:type="dxa"/>
            <w:gridSpan w:val="2"/>
          </w:tcPr>
          <w:p w:rsidR="00BE741B" w:rsidRDefault="00BE741B" w:rsidP="00A85A55">
            <w:pPr>
              <w:jc w:val="center"/>
              <w:rPr>
                <w:lang w:val="uk-UA"/>
              </w:rPr>
            </w:pPr>
            <w:r>
              <w:rPr>
                <w:lang w:val="uk-UA"/>
              </w:rPr>
              <w:t>Г. О. Гриценко</w:t>
            </w:r>
          </w:p>
        </w:tc>
        <w:tc>
          <w:tcPr>
            <w:tcW w:w="1735" w:type="dxa"/>
          </w:tcPr>
          <w:p w:rsidR="00BE741B" w:rsidRDefault="00BE741B" w:rsidP="00A85A55">
            <w:pPr>
              <w:jc w:val="center"/>
              <w:rPr>
                <w:lang w:val="uk-UA"/>
              </w:rPr>
            </w:pPr>
            <w:r>
              <w:rPr>
                <w:lang w:val="uk-UA"/>
              </w:rPr>
              <w:t>Основа</w:t>
            </w:r>
          </w:p>
        </w:tc>
        <w:tc>
          <w:tcPr>
            <w:tcW w:w="1461" w:type="dxa"/>
          </w:tcPr>
          <w:p w:rsidR="00BE741B" w:rsidRDefault="00BE741B" w:rsidP="00A85A55">
            <w:pPr>
              <w:jc w:val="center"/>
              <w:rPr>
                <w:lang w:val="uk-UA"/>
              </w:rPr>
            </w:pPr>
            <w:r>
              <w:rPr>
                <w:lang w:val="uk-UA"/>
              </w:rPr>
              <w:t>2009</w:t>
            </w:r>
          </w:p>
        </w:tc>
      </w:tr>
    </w:tbl>
    <w:p w:rsidR="00BE741B" w:rsidRDefault="00BE741B" w:rsidP="00DF2AD8">
      <w:pPr>
        <w:jc w:val="both"/>
        <w:rPr>
          <w:b/>
          <w:color w:val="000080"/>
          <w:sz w:val="28"/>
          <w:szCs w:val="28"/>
          <w:lang w:val="uk-UA"/>
        </w:rPr>
      </w:pPr>
    </w:p>
    <w:p w:rsidR="00BE741B" w:rsidRDefault="00BE741B" w:rsidP="00DF2AD8">
      <w:pPr>
        <w:jc w:val="both"/>
        <w:rPr>
          <w:b/>
          <w:color w:val="000080"/>
          <w:sz w:val="28"/>
          <w:szCs w:val="28"/>
          <w:lang w:val="uk-UA"/>
        </w:rPr>
      </w:pPr>
    </w:p>
    <w:p w:rsidR="00BE741B" w:rsidRPr="00BA2B72" w:rsidRDefault="00BE741B" w:rsidP="00DF2AD8">
      <w:pPr>
        <w:jc w:val="both"/>
        <w:rPr>
          <w:b/>
          <w:color w:val="000080"/>
          <w:sz w:val="28"/>
          <w:szCs w:val="28"/>
          <w:lang w:val="uk-UA"/>
        </w:rPr>
      </w:pPr>
      <w:r w:rsidRPr="00BA2B72">
        <w:rPr>
          <w:b/>
          <w:color w:val="000080"/>
          <w:sz w:val="28"/>
          <w:szCs w:val="28"/>
          <w:lang w:val="uk-UA"/>
        </w:rPr>
        <w:t>Частина  7</w:t>
      </w:r>
    </w:p>
    <w:p w:rsidR="00BE741B" w:rsidRPr="00BA2B72" w:rsidRDefault="00BE741B" w:rsidP="00DF2AD8">
      <w:pPr>
        <w:jc w:val="both"/>
        <w:rPr>
          <w:b/>
          <w:color w:val="000080"/>
          <w:sz w:val="28"/>
          <w:szCs w:val="28"/>
          <w:lang w:val="uk-UA"/>
        </w:rPr>
      </w:pPr>
      <w:r w:rsidRPr="00BA2B72">
        <w:rPr>
          <w:b/>
          <w:color w:val="000080"/>
          <w:sz w:val="28"/>
          <w:szCs w:val="28"/>
          <w:lang w:val="uk-UA"/>
        </w:rPr>
        <w:t>Додаткові   методичні   матеріали</w:t>
      </w:r>
    </w:p>
    <w:p w:rsidR="00BE741B" w:rsidRPr="00BA2B72" w:rsidRDefault="00BE741B" w:rsidP="00DF2AD8">
      <w:pPr>
        <w:jc w:val="both"/>
        <w:rPr>
          <w:color w:val="000080"/>
          <w:sz w:val="28"/>
          <w:szCs w:val="28"/>
          <w:lang w:val="uk-UA"/>
        </w:rPr>
      </w:pPr>
      <w:r w:rsidRPr="00BA2B72">
        <w:rPr>
          <w:color w:val="000080"/>
          <w:sz w:val="28"/>
          <w:szCs w:val="28"/>
          <w:lang w:val="uk-UA"/>
        </w:rPr>
        <w:t xml:space="preserve">                                  </w:t>
      </w:r>
    </w:p>
    <w:p w:rsidR="00BE741B" w:rsidRPr="00BA2B72" w:rsidRDefault="00BE741B" w:rsidP="00DF2AD8">
      <w:pPr>
        <w:jc w:val="both"/>
      </w:pPr>
      <w:r>
        <w:rPr>
          <w:sz w:val="28"/>
          <w:szCs w:val="28"/>
          <w:lang w:val="uk-UA"/>
        </w:rPr>
        <w:t xml:space="preserve">                                </w:t>
      </w:r>
      <w:r w:rsidRPr="003A4FC5">
        <w:rPr>
          <w:lang w:val="uk-UA"/>
        </w:rPr>
        <w:t xml:space="preserve">У  </w:t>
      </w:r>
      <w:r>
        <w:rPr>
          <w:lang w:val="uk-UA"/>
        </w:rPr>
        <w:t xml:space="preserve"> таблиця  7.1  запропоновано  додаткові   методичні   матеріали,   </w:t>
      </w:r>
      <w:r w:rsidRPr="00BA2B72">
        <w:t xml:space="preserve"> </w:t>
      </w:r>
    </w:p>
    <w:p w:rsidR="00BE741B" w:rsidRPr="00DF2AD8" w:rsidRDefault="00BE741B" w:rsidP="00DF2AD8">
      <w:pPr>
        <w:jc w:val="both"/>
      </w:pPr>
      <w:r w:rsidRPr="00BA2B72">
        <w:t xml:space="preserve">      </w:t>
      </w:r>
      <w:r>
        <w:t xml:space="preserve">                               </w:t>
      </w:r>
      <w:r w:rsidRPr="00BA2B72">
        <w:t xml:space="preserve"> </w:t>
      </w:r>
      <w:r>
        <w:rPr>
          <w:lang w:val="uk-UA"/>
        </w:rPr>
        <w:t xml:space="preserve">що  можуть  бути    використані     у    навчальній  роботі.  Їх  </w:t>
      </w:r>
    </w:p>
    <w:p w:rsidR="00BE741B" w:rsidRDefault="00BE741B" w:rsidP="00DF2AD8">
      <w:pPr>
        <w:jc w:val="both"/>
        <w:rPr>
          <w:lang w:val="uk-UA"/>
        </w:rPr>
      </w:pPr>
      <w:r w:rsidRPr="00BA2B72">
        <w:t xml:space="preserve">                                      </w:t>
      </w:r>
      <w:r>
        <w:rPr>
          <w:lang w:val="uk-UA"/>
        </w:rPr>
        <w:t>розміщено  на компакт  диску у  вигляді  додатків  до частини 7.</w:t>
      </w:r>
    </w:p>
    <w:p w:rsidR="00BE741B" w:rsidRDefault="00BE741B" w:rsidP="00DF2AD8">
      <w:pPr>
        <w:jc w:val="both"/>
        <w:rPr>
          <w:lang w:val="uk-UA"/>
        </w:rPr>
      </w:pPr>
      <w:r>
        <w:rPr>
          <w:lang w:val="uk-UA"/>
        </w:rPr>
        <w:t xml:space="preserve">                                                                                 </w:t>
      </w:r>
    </w:p>
    <w:p w:rsidR="00BE741B" w:rsidRDefault="00BE741B" w:rsidP="00DF2AD8">
      <w:pPr>
        <w:jc w:val="both"/>
        <w:rPr>
          <w:lang w:val="uk-UA"/>
        </w:rPr>
      </w:pPr>
    </w:p>
    <w:p w:rsidR="00BE741B" w:rsidRDefault="00BE741B" w:rsidP="00DF2AD8">
      <w:pPr>
        <w:jc w:val="both"/>
        <w:rPr>
          <w:lang w:val="uk-UA"/>
        </w:rPr>
      </w:pPr>
      <w:r>
        <w:rPr>
          <w:lang w:val="uk-UA"/>
        </w:rPr>
        <w:t xml:space="preserve">                                                                                                                  Таблиця   7.1</w:t>
      </w:r>
    </w:p>
    <w:tbl>
      <w:tblPr>
        <w:tblpPr w:leftFromText="180" w:rightFromText="180" w:vertAnchor="text" w:horzAnchor="margin" w:tblpX="1008" w:tblpY="1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0"/>
        <w:gridCol w:w="6588"/>
      </w:tblGrid>
      <w:tr w:rsidR="00BE741B" w:rsidRPr="00506C5B" w:rsidTr="0063131A">
        <w:tc>
          <w:tcPr>
            <w:tcW w:w="1980" w:type="dxa"/>
          </w:tcPr>
          <w:p w:rsidR="00BE741B" w:rsidRPr="0063131A" w:rsidRDefault="00BE741B" w:rsidP="00F6513E">
            <w:pPr>
              <w:rPr>
                <w:b/>
                <w:sz w:val="28"/>
                <w:szCs w:val="28"/>
                <w:lang w:val="uk-UA"/>
              </w:rPr>
            </w:pPr>
            <w:r w:rsidRPr="0063131A">
              <w:rPr>
                <w:b/>
                <w:sz w:val="28"/>
                <w:szCs w:val="28"/>
                <w:lang w:val="uk-UA"/>
              </w:rPr>
              <w:t>Номер  додатка</w:t>
            </w:r>
          </w:p>
        </w:tc>
        <w:tc>
          <w:tcPr>
            <w:tcW w:w="6588" w:type="dxa"/>
          </w:tcPr>
          <w:p w:rsidR="00BE741B" w:rsidRPr="0063131A" w:rsidRDefault="00BE741B" w:rsidP="00F6513E">
            <w:pPr>
              <w:jc w:val="center"/>
              <w:rPr>
                <w:sz w:val="28"/>
                <w:szCs w:val="28"/>
                <w:lang w:val="uk-UA"/>
              </w:rPr>
            </w:pPr>
            <w:r w:rsidRPr="0063131A">
              <w:rPr>
                <w:b/>
                <w:sz w:val="28"/>
                <w:szCs w:val="28"/>
                <w:lang w:val="uk-UA"/>
              </w:rPr>
              <w:t>Назва  додатка</w:t>
            </w:r>
          </w:p>
        </w:tc>
      </w:tr>
      <w:tr w:rsidR="00BE741B" w:rsidRPr="00506C5B" w:rsidTr="0063131A">
        <w:tc>
          <w:tcPr>
            <w:tcW w:w="1980" w:type="dxa"/>
          </w:tcPr>
          <w:p w:rsidR="00BE741B" w:rsidRPr="0063131A" w:rsidRDefault="00BE741B" w:rsidP="00F6513E">
            <w:pPr>
              <w:jc w:val="center"/>
              <w:rPr>
                <w:sz w:val="28"/>
                <w:szCs w:val="28"/>
                <w:lang w:val="uk-UA"/>
              </w:rPr>
            </w:pPr>
            <w:r w:rsidRPr="0063131A">
              <w:rPr>
                <w:sz w:val="28"/>
                <w:szCs w:val="28"/>
                <w:lang w:val="uk-UA"/>
              </w:rPr>
              <w:t>Додаток  1</w:t>
            </w:r>
          </w:p>
        </w:tc>
        <w:tc>
          <w:tcPr>
            <w:tcW w:w="6588" w:type="dxa"/>
          </w:tcPr>
          <w:p w:rsidR="00BE741B" w:rsidRPr="0063131A" w:rsidRDefault="00BE741B" w:rsidP="00F6513E">
            <w:pPr>
              <w:rPr>
                <w:sz w:val="28"/>
                <w:szCs w:val="28"/>
                <w:lang w:val="uk-UA"/>
              </w:rPr>
            </w:pPr>
            <w:r w:rsidRPr="0063131A">
              <w:rPr>
                <w:sz w:val="28"/>
                <w:szCs w:val="28"/>
                <w:lang w:val="uk-UA"/>
              </w:rPr>
              <w:t>Контрольна робота (текстовий документ)</w:t>
            </w:r>
          </w:p>
        </w:tc>
      </w:tr>
      <w:tr w:rsidR="00BE741B" w:rsidRPr="00506C5B" w:rsidTr="0063131A">
        <w:tc>
          <w:tcPr>
            <w:tcW w:w="1980" w:type="dxa"/>
          </w:tcPr>
          <w:p w:rsidR="00BE741B" w:rsidRPr="0063131A" w:rsidRDefault="00BE741B" w:rsidP="00F6513E">
            <w:pPr>
              <w:jc w:val="center"/>
              <w:rPr>
                <w:sz w:val="28"/>
                <w:szCs w:val="28"/>
                <w:lang w:val="uk-UA"/>
              </w:rPr>
            </w:pPr>
            <w:r w:rsidRPr="0063131A">
              <w:rPr>
                <w:sz w:val="28"/>
                <w:szCs w:val="28"/>
                <w:lang w:val="uk-UA"/>
              </w:rPr>
              <w:t>Додаток  2</w:t>
            </w:r>
          </w:p>
        </w:tc>
        <w:tc>
          <w:tcPr>
            <w:tcW w:w="6588" w:type="dxa"/>
          </w:tcPr>
          <w:p w:rsidR="00BE741B" w:rsidRPr="0063131A" w:rsidRDefault="00BE741B" w:rsidP="00F6513E">
            <w:pPr>
              <w:rPr>
                <w:sz w:val="28"/>
                <w:szCs w:val="28"/>
                <w:lang w:val="uk-UA"/>
              </w:rPr>
            </w:pPr>
            <w:r w:rsidRPr="0063131A">
              <w:rPr>
                <w:sz w:val="28"/>
                <w:szCs w:val="28"/>
                <w:lang w:val="uk-UA"/>
              </w:rPr>
              <w:t>Дидактичні вправи</w:t>
            </w:r>
          </w:p>
        </w:tc>
      </w:tr>
    </w:tbl>
    <w:p w:rsidR="00BE741B" w:rsidRPr="00C54C91" w:rsidRDefault="00BE741B" w:rsidP="00DF2AD8">
      <w:pPr>
        <w:rPr>
          <w:lang w:val="uk-UA"/>
        </w:rPr>
      </w:pPr>
    </w:p>
    <w:p w:rsidR="00BE741B" w:rsidRPr="003C0DC4" w:rsidRDefault="00BE741B" w:rsidP="003C0DC4">
      <w:pPr>
        <w:pStyle w:val="ListParagraph"/>
        <w:rPr>
          <w:sz w:val="28"/>
          <w:szCs w:val="28"/>
          <w:lang w:val="uk-UA"/>
        </w:rPr>
      </w:pPr>
    </w:p>
    <w:p w:rsidR="00BE741B" w:rsidRPr="003C0DC4" w:rsidRDefault="00BE741B" w:rsidP="001D5E72">
      <w:pPr>
        <w:rPr>
          <w:rFonts w:ascii="Cambria" w:hAnsi="Cambria" w:cs="Cambria"/>
          <w:sz w:val="22"/>
          <w:szCs w:val="22"/>
          <w:lang w:val="uk-UA" w:eastAsia="uk-UA"/>
        </w:rPr>
      </w:pPr>
    </w:p>
    <w:p w:rsidR="00BE741B" w:rsidRDefault="00BE741B" w:rsidP="001D5E72">
      <w:pPr>
        <w:rPr>
          <w:lang w:val="uk-UA"/>
        </w:rPr>
      </w:pPr>
    </w:p>
    <w:p w:rsidR="00BE741B" w:rsidRDefault="00BE741B" w:rsidP="002D207E">
      <w:pPr>
        <w:rPr>
          <w:lang w:val="uk-UA"/>
        </w:rPr>
      </w:pPr>
    </w:p>
    <w:p w:rsidR="00BE741B" w:rsidRDefault="00BE741B" w:rsidP="002D207E">
      <w:pPr>
        <w:rPr>
          <w:lang w:val="uk-UA"/>
        </w:rPr>
      </w:pPr>
    </w:p>
    <w:p w:rsidR="00BE741B" w:rsidRPr="001D5E72" w:rsidRDefault="00BE741B" w:rsidP="002D207E">
      <w:pPr>
        <w:rPr>
          <w:lang w:val="uk-UA"/>
        </w:rPr>
      </w:pPr>
    </w:p>
    <w:sectPr w:rsidR="00BE741B" w:rsidRPr="001D5E72" w:rsidSect="00DB0B36">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741B" w:rsidRDefault="00BE741B" w:rsidP="0084742D">
      <w:r>
        <w:separator/>
      </w:r>
    </w:p>
  </w:endnote>
  <w:endnote w:type="continuationSeparator" w:id="1">
    <w:p w:rsidR="00BE741B" w:rsidRDefault="00BE741B" w:rsidP="008474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741B" w:rsidRDefault="00BE741B" w:rsidP="0084742D">
      <w:r>
        <w:separator/>
      </w:r>
    </w:p>
  </w:footnote>
  <w:footnote w:type="continuationSeparator" w:id="1">
    <w:p w:rsidR="00BE741B" w:rsidRDefault="00BE741B" w:rsidP="008474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533897"/>
    <w:multiLevelType w:val="hybridMultilevel"/>
    <w:tmpl w:val="4E58D5C6"/>
    <w:lvl w:ilvl="0" w:tplc="26B6788E">
      <w:start w:val="7"/>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222543E"/>
    <w:multiLevelType w:val="multilevel"/>
    <w:tmpl w:val="360255F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44D9785E"/>
    <w:multiLevelType w:val="multilevel"/>
    <w:tmpl w:val="27E27D84"/>
    <w:lvl w:ilvl="0">
      <w:start w:val="2"/>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2670"/>
        </w:tabs>
        <w:ind w:left="2670" w:hanging="495"/>
      </w:pPr>
      <w:rPr>
        <w:rFonts w:cs="Times New Roman" w:hint="default"/>
      </w:rPr>
    </w:lvl>
    <w:lvl w:ilvl="2">
      <w:start w:val="1"/>
      <w:numFmt w:val="decimal"/>
      <w:lvlText w:val="%1.%2.%3"/>
      <w:lvlJc w:val="left"/>
      <w:pPr>
        <w:tabs>
          <w:tab w:val="num" w:pos="5070"/>
        </w:tabs>
        <w:ind w:left="5070" w:hanging="720"/>
      </w:pPr>
      <w:rPr>
        <w:rFonts w:cs="Times New Roman" w:hint="default"/>
      </w:rPr>
    </w:lvl>
    <w:lvl w:ilvl="3">
      <w:start w:val="1"/>
      <w:numFmt w:val="decimal"/>
      <w:lvlText w:val="%1.%2.%3.%4"/>
      <w:lvlJc w:val="left"/>
      <w:pPr>
        <w:tabs>
          <w:tab w:val="num" w:pos="7605"/>
        </w:tabs>
        <w:ind w:left="7605" w:hanging="1080"/>
      </w:pPr>
      <w:rPr>
        <w:rFonts w:cs="Times New Roman" w:hint="default"/>
      </w:rPr>
    </w:lvl>
    <w:lvl w:ilvl="4">
      <w:start w:val="1"/>
      <w:numFmt w:val="decimal"/>
      <w:lvlText w:val="%1.%2.%3.%4.%5"/>
      <w:lvlJc w:val="left"/>
      <w:pPr>
        <w:tabs>
          <w:tab w:val="num" w:pos="9780"/>
        </w:tabs>
        <w:ind w:left="9780" w:hanging="1080"/>
      </w:pPr>
      <w:rPr>
        <w:rFonts w:cs="Times New Roman" w:hint="default"/>
      </w:rPr>
    </w:lvl>
    <w:lvl w:ilvl="5">
      <w:start w:val="1"/>
      <w:numFmt w:val="decimal"/>
      <w:lvlText w:val="%1.%2.%3.%4.%5.%6"/>
      <w:lvlJc w:val="left"/>
      <w:pPr>
        <w:tabs>
          <w:tab w:val="num" w:pos="12315"/>
        </w:tabs>
        <w:ind w:left="12315" w:hanging="1440"/>
      </w:pPr>
      <w:rPr>
        <w:rFonts w:cs="Times New Roman" w:hint="default"/>
      </w:rPr>
    </w:lvl>
    <w:lvl w:ilvl="6">
      <w:start w:val="1"/>
      <w:numFmt w:val="decimal"/>
      <w:lvlText w:val="%1.%2.%3.%4.%5.%6.%7"/>
      <w:lvlJc w:val="left"/>
      <w:pPr>
        <w:tabs>
          <w:tab w:val="num" w:pos="14490"/>
        </w:tabs>
        <w:ind w:left="14490" w:hanging="1440"/>
      </w:pPr>
      <w:rPr>
        <w:rFonts w:cs="Times New Roman" w:hint="default"/>
      </w:rPr>
    </w:lvl>
    <w:lvl w:ilvl="7">
      <w:start w:val="1"/>
      <w:numFmt w:val="decimal"/>
      <w:lvlText w:val="%1.%2.%3.%4.%5.%6.%7.%8"/>
      <w:lvlJc w:val="left"/>
      <w:pPr>
        <w:tabs>
          <w:tab w:val="num" w:pos="17025"/>
        </w:tabs>
        <w:ind w:left="17025" w:hanging="1800"/>
      </w:pPr>
      <w:rPr>
        <w:rFonts w:cs="Times New Roman" w:hint="default"/>
      </w:rPr>
    </w:lvl>
    <w:lvl w:ilvl="8">
      <w:start w:val="1"/>
      <w:numFmt w:val="decimal"/>
      <w:lvlText w:val="%1.%2.%3.%4.%5.%6.%7.%8.%9"/>
      <w:lvlJc w:val="left"/>
      <w:pPr>
        <w:tabs>
          <w:tab w:val="num" w:pos="19560"/>
        </w:tabs>
        <w:ind w:left="19560" w:hanging="2160"/>
      </w:pPr>
      <w:rPr>
        <w:rFonts w:cs="Times New Roman" w:hint="default"/>
      </w:rPr>
    </w:lvl>
  </w:abstractNum>
  <w:abstractNum w:abstractNumId="3">
    <w:nsid w:val="4BE0110C"/>
    <w:multiLevelType w:val="multilevel"/>
    <w:tmpl w:val="27E27D84"/>
    <w:lvl w:ilvl="0">
      <w:start w:val="2"/>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2670"/>
        </w:tabs>
        <w:ind w:left="2670" w:hanging="495"/>
      </w:pPr>
      <w:rPr>
        <w:rFonts w:cs="Times New Roman" w:hint="default"/>
      </w:rPr>
    </w:lvl>
    <w:lvl w:ilvl="2">
      <w:start w:val="1"/>
      <w:numFmt w:val="decimal"/>
      <w:lvlText w:val="%1.%2.%3"/>
      <w:lvlJc w:val="left"/>
      <w:pPr>
        <w:tabs>
          <w:tab w:val="num" w:pos="5070"/>
        </w:tabs>
        <w:ind w:left="5070" w:hanging="720"/>
      </w:pPr>
      <w:rPr>
        <w:rFonts w:cs="Times New Roman" w:hint="default"/>
      </w:rPr>
    </w:lvl>
    <w:lvl w:ilvl="3">
      <w:start w:val="1"/>
      <w:numFmt w:val="decimal"/>
      <w:lvlText w:val="%1.%2.%3.%4"/>
      <w:lvlJc w:val="left"/>
      <w:pPr>
        <w:tabs>
          <w:tab w:val="num" w:pos="7605"/>
        </w:tabs>
        <w:ind w:left="7605" w:hanging="1080"/>
      </w:pPr>
      <w:rPr>
        <w:rFonts w:cs="Times New Roman" w:hint="default"/>
      </w:rPr>
    </w:lvl>
    <w:lvl w:ilvl="4">
      <w:start w:val="1"/>
      <w:numFmt w:val="decimal"/>
      <w:lvlText w:val="%1.%2.%3.%4.%5"/>
      <w:lvlJc w:val="left"/>
      <w:pPr>
        <w:tabs>
          <w:tab w:val="num" w:pos="9780"/>
        </w:tabs>
        <w:ind w:left="9780" w:hanging="1080"/>
      </w:pPr>
      <w:rPr>
        <w:rFonts w:cs="Times New Roman" w:hint="default"/>
      </w:rPr>
    </w:lvl>
    <w:lvl w:ilvl="5">
      <w:start w:val="1"/>
      <w:numFmt w:val="decimal"/>
      <w:lvlText w:val="%1.%2.%3.%4.%5.%6"/>
      <w:lvlJc w:val="left"/>
      <w:pPr>
        <w:tabs>
          <w:tab w:val="num" w:pos="12315"/>
        </w:tabs>
        <w:ind w:left="12315" w:hanging="1440"/>
      </w:pPr>
      <w:rPr>
        <w:rFonts w:cs="Times New Roman" w:hint="default"/>
      </w:rPr>
    </w:lvl>
    <w:lvl w:ilvl="6">
      <w:start w:val="1"/>
      <w:numFmt w:val="decimal"/>
      <w:lvlText w:val="%1.%2.%3.%4.%5.%6.%7"/>
      <w:lvlJc w:val="left"/>
      <w:pPr>
        <w:tabs>
          <w:tab w:val="num" w:pos="14490"/>
        </w:tabs>
        <w:ind w:left="14490" w:hanging="1440"/>
      </w:pPr>
      <w:rPr>
        <w:rFonts w:cs="Times New Roman" w:hint="default"/>
      </w:rPr>
    </w:lvl>
    <w:lvl w:ilvl="7">
      <w:start w:val="1"/>
      <w:numFmt w:val="decimal"/>
      <w:lvlText w:val="%1.%2.%3.%4.%5.%6.%7.%8"/>
      <w:lvlJc w:val="left"/>
      <w:pPr>
        <w:tabs>
          <w:tab w:val="num" w:pos="17025"/>
        </w:tabs>
        <w:ind w:left="17025" w:hanging="1800"/>
      </w:pPr>
      <w:rPr>
        <w:rFonts w:cs="Times New Roman" w:hint="default"/>
      </w:rPr>
    </w:lvl>
    <w:lvl w:ilvl="8">
      <w:start w:val="1"/>
      <w:numFmt w:val="decimal"/>
      <w:lvlText w:val="%1.%2.%3.%4.%5.%6.%7.%8.%9"/>
      <w:lvlJc w:val="left"/>
      <w:pPr>
        <w:tabs>
          <w:tab w:val="num" w:pos="19560"/>
        </w:tabs>
        <w:ind w:left="19560" w:hanging="2160"/>
      </w:pPr>
      <w:rPr>
        <w:rFonts w:cs="Times New Roman" w:hint="default"/>
      </w:rPr>
    </w:lvl>
  </w:abstractNum>
  <w:abstractNum w:abstractNumId="4">
    <w:nsid w:val="50132908"/>
    <w:multiLevelType w:val="hybridMultilevel"/>
    <w:tmpl w:val="3078E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36E3458"/>
    <w:multiLevelType w:val="multilevel"/>
    <w:tmpl w:val="27E27D84"/>
    <w:lvl w:ilvl="0">
      <w:start w:val="2"/>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2670"/>
        </w:tabs>
        <w:ind w:left="2670" w:hanging="495"/>
      </w:pPr>
      <w:rPr>
        <w:rFonts w:cs="Times New Roman" w:hint="default"/>
      </w:rPr>
    </w:lvl>
    <w:lvl w:ilvl="2">
      <w:start w:val="1"/>
      <w:numFmt w:val="decimal"/>
      <w:lvlText w:val="%1.%2.%3"/>
      <w:lvlJc w:val="left"/>
      <w:pPr>
        <w:tabs>
          <w:tab w:val="num" w:pos="5070"/>
        </w:tabs>
        <w:ind w:left="5070" w:hanging="720"/>
      </w:pPr>
      <w:rPr>
        <w:rFonts w:cs="Times New Roman" w:hint="default"/>
      </w:rPr>
    </w:lvl>
    <w:lvl w:ilvl="3">
      <w:start w:val="1"/>
      <w:numFmt w:val="decimal"/>
      <w:lvlText w:val="%1.%2.%3.%4"/>
      <w:lvlJc w:val="left"/>
      <w:pPr>
        <w:tabs>
          <w:tab w:val="num" w:pos="7605"/>
        </w:tabs>
        <w:ind w:left="7605" w:hanging="1080"/>
      </w:pPr>
      <w:rPr>
        <w:rFonts w:cs="Times New Roman" w:hint="default"/>
      </w:rPr>
    </w:lvl>
    <w:lvl w:ilvl="4">
      <w:start w:val="1"/>
      <w:numFmt w:val="decimal"/>
      <w:lvlText w:val="%1.%2.%3.%4.%5"/>
      <w:lvlJc w:val="left"/>
      <w:pPr>
        <w:tabs>
          <w:tab w:val="num" w:pos="9780"/>
        </w:tabs>
        <w:ind w:left="9780" w:hanging="1080"/>
      </w:pPr>
      <w:rPr>
        <w:rFonts w:cs="Times New Roman" w:hint="default"/>
      </w:rPr>
    </w:lvl>
    <w:lvl w:ilvl="5">
      <w:start w:val="1"/>
      <w:numFmt w:val="decimal"/>
      <w:lvlText w:val="%1.%2.%3.%4.%5.%6"/>
      <w:lvlJc w:val="left"/>
      <w:pPr>
        <w:tabs>
          <w:tab w:val="num" w:pos="12315"/>
        </w:tabs>
        <w:ind w:left="12315" w:hanging="1440"/>
      </w:pPr>
      <w:rPr>
        <w:rFonts w:cs="Times New Roman" w:hint="default"/>
      </w:rPr>
    </w:lvl>
    <w:lvl w:ilvl="6">
      <w:start w:val="1"/>
      <w:numFmt w:val="decimal"/>
      <w:lvlText w:val="%1.%2.%3.%4.%5.%6.%7"/>
      <w:lvlJc w:val="left"/>
      <w:pPr>
        <w:tabs>
          <w:tab w:val="num" w:pos="14490"/>
        </w:tabs>
        <w:ind w:left="14490" w:hanging="1440"/>
      </w:pPr>
      <w:rPr>
        <w:rFonts w:cs="Times New Roman" w:hint="default"/>
      </w:rPr>
    </w:lvl>
    <w:lvl w:ilvl="7">
      <w:start w:val="1"/>
      <w:numFmt w:val="decimal"/>
      <w:lvlText w:val="%1.%2.%3.%4.%5.%6.%7.%8"/>
      <w:lvlJc w:val="left"/>
      <w:pPr>
        <w:tabs>
          <w:tab w:val="num" w:pos="17025"/>
        </w:tabs>
        <w:ind w:left="17025" w:hanging="1800"/>
      </w:pPr>
      <w:rPr>
        <w:rFonts w:cs="Times New Roman" w:hint="default"/>
      </w:rPr>
    </w:lvl>
    <w:lvl w:ilvl="8">
      <w:start w:val="1"/>
      <w:numFmt w:val="decimal"/>
      <w:lvlText w:val="%1.%2.%3.%4.%5.%6.%7.%8.%9"/>
      <w:lvlJc w:val="left"/>
      <w:pPr>
        <w:tabs>
          <w:tab w:val="num" w:pos="19560"/>
        </w:tabs>
        <w:ind w:left="19560" w:hanging="2160"/>
      </w:pPr>
      <w:rPr>
        <w:rFonts w:cs="Times New Roman" w:hint="default"/>
      </w:rPr>
    </w:lvl>
  </w:abstractNum>
  <w:abstractNum w:abstractNumId="6">
    <w:nsid w:val="6AAE6B81"/>
    <w:multiLevelType w:val="multilevel"/>
    <w:tmpl w:val="27E27D84"/>
    <w:lvl w:ilvl="0">
      <w:start w:val="2"/>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2670"/>
        </w:tabs>
        <w:ind w:left="2670" w:hanging="495"/>
      </w:pPr>
      <w:rPr>
        <w:rFonts w:cs="Times New Roman" w:hint="default"/>
      </w:rPr>
    </w:lvl>
    <w:lvl w:ilvl="2">
      <w:start w:val="1"/>
      <w:numFmt w:val="decimal"/>
      <w:lvlText w:val="%1.%2.%3"/>
      <w:lvlJc w:val="left"/>
      <w:pPr>
        <w:tabs>
          <w:tab w:val="num" w:pos="5070"/>
        </w:tabs>
        <w:ind w:left="5070" w:hanging="720"/>
      </w:pPr>
      <w:rPr>
        <w:rFonts w:cs="Times New Roman" w:hint="default"/>
      </w:rPr>
    </w:lvl>
    <w:lvl w:ilvl="3">
      <w:start w:val="1"/>
      <w:numFmt w:val="decimal"/>
      <w:lvlText w:val="%1.%2.%3.%4"/>
      <w:lvlJc w:val="left"/>
      <w:pPr>
        <w:tabs>
          <w:tab w:val="num" w:pos="7605"/>
        </w:tabs>
        <w:ind w:left="7605" w:hanging="1080"/>
      </w:pPr>
      <w:rPr>
        <w:rFonts w:cs="Times New Roman" w:hint="default"/>
      </w:rPr>
    </w:lvl>
    <w:lvl w:ilvl="4">
      <w:start w:val="1"/>
      <w:numFmt w:val="decimal"/>
      <w:lvlText w:val="%1.%2.%3.%4.%5"/>
      <w:lvlJc w:val="left"/>
      <w:pPr>
        <w:tabs>
          <w:tab w:val="num" w:pos="9780"/>
        </w:tabs>
        <w:ind w:left="9780" w:hanging="1080"/>
      </w:pPr>
      <w:rPr>
        <w:rFonts w:cs="Times New Roman" w:hint="default"/>
      </w:rPr>
    </w:lvl>
    <w:lvl w:ilvl="5">
      <w:start w:val="1"/>
      <w:numFmt w:val="decimal"/>
      <w:lvlText w:val="%1.%2.%3.%4.%5.%6"/>
      <w:lvlJc w:val="left"/>
      <w:pPr>
        <w:tabs>
          <w:tab w:val="num" w:pos="12315"/>
        </w:tabs>
        <w:ind w:left="12315" w:hanging="1440"/>
      </w:pPr>
      <w:rPr>
        <w:rFonts w:cs="Times New Roman" w:hint="default"/>
      </w:rPr>
    </w:lvl>
    <w:lvl w:ilvl="6">
      <w:start w:val="1"/>
      <w:numFmt w:val="decimal"/>
      <w:lvlText w:val="%1.%2.%3.%4.%5.%6.%7"/>
      <w:lvlJc w:val="left"/>
      <w:pPr>
        <w:tabs>
          <w:tab w:val="num" w:pos="14490"/>
        </w:tabs>
        <w:ind w:left="14490" w:hanging="1440"/>
      </w:pPr>
      <w:rPr>
        <w:rFonts w:cs="Times New Roman" w:hint="default"/>
      </w:rPr>
    </w:lvl>
    <w:lvl w:ilvl="7">
      <w:start w:val="1"/>
      <w:numFmt w:val="decimal"/>
      <w:lvlText w:val="%1.%2.%3.%4.%5.%6.%7.%8"/>
      <w:lvlJc w:val="left"/>
      <w:pPr>
        <w:tabs>
          <w:tab w:val="num" w:pos="17025"/>
        </w:tabs>
        <w:ind w:left="17025" w:hanging="1800"/>
      </w:pPr>
      <w:rPr>
        <w:rFonts w:cs="Times New Roman" w:hint="default"/>
      </w:rPr>
    </w:lvl>
    <w:lvl w:ilvl="8">
      <w:start w:val="1"/>
      <w:numFmt w:val="decimal"/>
      <w:lvlText w:val="%1.%2.%3.%4.%5.%6.%7.%8.%9"/>
      <w:lvlJc w:val="left"/>
      <w:pPr>
        <w:tabs>
          <w:tab w:val="num" w:pos="19560"/>
        </w:tabs>
        <w:ind w:left="19560" w:hanging="2160"/>
      </w:pPr>
      <w:rPr>
        <w:rFonts w:cs="Times New Roman" w:hint="default"/>
      </w:rPr>
    </w:lvl>
  </w:abstractNum>
  <w:abstractNum w:abstractNumId="7">
    <w:nsid w:val="70DC76E1"/>
    <w:multiLevelType w:val="multilevel"/>
    <w:tmpl w:val="E26E4400"/>
    <w:lvl w:ilvl="0">
      <w:start w:val="2"/>
      <w:numFmt w:val="decimal"/>
      <w:lvlText w:val="%1."/>
      <w:lvlJc w:val="left"/>
      <w:pPr>
        <w:ind w:left="450" w:hanging="450"/>
      </w:pPr>
      <w:rPr>
        <w:rFonts w:cs="Times New Roman" w:hint="default"/>
      </w:rPr>
    </w:lvl>
    <w:lvl w:ilvl="1">
      <w:start w:val="2"/>
      <w:numFmt w:val="decimal"/>
      <w:lvlText w:val="%1.%2."/>
      <w:lvlJc w:val="left"/>
      <w:pPr>
        <w:ind w:left="3390" w:hanging="720"/>
      </w:pPr>
      <w:rPr>
        <w:rFonts w:cs="Times New Roman" w:hint="default"/>
      </w:rPr>
    </w:lvl>
    <w:lvl w:ilvl="2">
      <w:start w:val="1"/>
      <w:numFmt w:val="decimal"/>
      <w:lvlText w:val="%1.%2.%3."/>
      <w:lvlJc w:val="left"/>
      <w:pPr>
        <w:ind w:left="6060" w:hanging="720"/>
      </w:pPr>
      <w:rPr>
        <w:rFonts w:cs="Times New Roman" w:hint="default"/>
      </w:rPr>
    </w:lvl>
    <w:lvl w:ilvl="3">
      <w:start w:val="1"/>
      <w:numFmt w:val="decimal"/>
      <w:lvlText w:val="%1.%2.%3.%4."/>
      <w:lvlJc w:val="left"/>
      <w:pPr>
        <w:ind w:left="9090" w:hanging="1080"/>
      </w:pPr>
      <w:rPr>
        <w:rFonts w:cs="Times New Roman" w:hint="default"/>
      </w:rPr>
    </w:lvl>
    <w:lvl w:ilvl="4">
      <w:start w:val="1"/>
      <w:numFmt w:val="decimal"/>
      <w:lvlText w:val="%1.%2.%3.%4.%5."/>
      <w:lvlJc w:val="left"/>
      <w:pPr>
        <w:ind w:left="11760" w:hanging="1080"/>
      </w:pPr>
      <w:rPr>
        <w:rFonts w:cs="Times New Roman" w:hint="default"/>
      </w:rPr>
    </w:lvl>
    <w:lvl w:ilvl="5">
      <w:start w:val="1"/>
      <w:numFmt w:val="decimal"/>
      <w:lvlText w:val="%1.%2.%3.%4.%5.%6."/>
      <w:lvlJc w:val="left"/>
      <w:pPr>
        <w:ind w:left="14790" w:hanging="1440"/>
      </w:pPr>
      <w:rPr>
        <w:rFonts w:cs="Times New Roman" w:hint="default"/>
      </w:rPr>
    </w:lvl>
    <w:lvl w:ilvl="6">
      <w:start w:val="1"/>
      <w:numFmt w:val="decimal"/>
      <w:lvlText w:val="%1.%2.%3.%4.%5.%6.%7."/>
      <w:lvlJc w:val="left"/>
      <w:pPr>
        <w:ind w:left="17820" w:hanging="1800"/>
      </w:pPr>
      <w:rPr>
        <w:rFonts w:cs="Times New Roman" w:hint="default"/>
      </w:rPr>
    </w:lvl>
    <w:lvl w:ilvl="7">
      <w:start w:val="1"/>
      <w:numFmt w:val="decimal"/>
      <w:lvlText w:val="%1.%2.%3.%4.%5.%6.%7.%8."/>
      <w:lvlJc w:val="left"/>
      <w:pPr>
        <w:ind w:left="20490" w:hanging="1800"/>
      </w:pPr>
      <w:rPr>
        <w:rFonts w:cs="Times New Roman" w:hint="default"/>
      </w:rPr>
    </w:lvl>
    <w:lvl w:ilvl="8">
      <w:start w:val="1"/>
      <w:numFmt w:val="decimal"/>
      <w:lvlText w:val="%1.%2.%3.%4.%5.%6.%7.%8.%9."/>
      <w:lvlJc w:val="left"/>
      <w:pPr>
        <w:ind w:left="23520" w:hanging="2160"/>
      </w:pPr>
      <w:rPr>
        <w:rFonts w:cs="Times New Roman" w:hint="default"/>
      </w:rPr>
    </w:lvl>
  </w:abstractNum>
  <w:num w:numId="1">
    <w:abstractNumId w:val="6"/>
  </w:num>
  <w:num w:numId="2">
    <w:abstractNumId w:val="2"/>
  </w:num>
  <w:num w:numId="3">
    <w:abstractNumId w:val="5"/>
  </w:num>
  <w:num w:numId="4">
    <w:abstractNumId w:val="3"/>
  </w:num>
  <w:num w:numId="5">
    <w:abstractNumId w:val="4"/>
  </w:num>
  <w:num w:numId="6">
    <w:abstractNumId w:val="0"/>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207E"/>
    <w:rsid w:val="0000469C"/>
    <w:rsid w:val="000304D3"/>
    <w:rsid w:val="00034EE0"/>
    <w:rsid w:val="0006688A"/>
    <w:rsid w:val="00071946"/>
    <w:rsid w:val="00127760"/>
    <w:rsid w:val="00127778"/>
    <w:rsid w:val="0013339B"/>
    <w:rsid w:val="001535B1"/>
    <w:rsid w:val="00177AD6"/>
    <w:rsid w:val="001830A0"/>
    <w:rsid w:val="001B6241"/>
    <w:rsid w:val="001D5E72"/>
    <w:rsid w:val="00201D89"/>
    <w:rsid w:val="00236053"/>
    <w:rsid w:val="00264D81"/>
    <w:rsid w:val="00292AFE"/>
    <w:rsid w:val="002967AB"/>
    <w:rsid w:val="002D0FA6"/>
    <w:rsid w:val="002D207E"/>
    <w:rsid w:val="0030210E"/>
    <w:rsid w:val="00304D8D"/>
    <w:rsid w:val="00376FC8"/>
    <w:rsid w:val="00391E1A"/>
    <w:rsid w:val="00392A33"/>
    <w:rsid w:val="00393490"/>
    <w:rsid w:val="003A0DB4"/>
    <w:rsid w:val="003A4FC5"/>
    <w:rsid w:val="003C0DC4"/>
    <w:rsid w:val="003C5C81"/>
    <w:rsid w:val="003D0292"/>
    <w:rsid w:val="003E6F84"/>
    <w:rsid w:val="0041423C"/>
    <w:rsid w:val="004158BE"/>
    <w:rsid w:val="00432D86"/>
    <w:rsid w:val="00435B24"/>
    <w:rsid w:val="00451F89"/>
    <w:rsid w:val="00474A74"/>
    <w:rsid w:val="00482F8F"/>
    <w:rsid w:val="004C6DF8"/>
    <w:rsid w:val="004D02E6"/>
    <w:rsid w:val="005004F5"/>
    <w:rsid w:val="00506C5B"/>
    <w:rsid w:val="00526048"/>
    <w:rsid w:val="00531D8C"/>
    <w:rsid w:val="00532889"/>
    <w:rsid w:val="0053323D"/>
    <w:rsid w:val="00594BB5"/>
    <w:rsid w:val="005A3D45"/>
    <w:rsid w:val="005B0C3A"/>
    <w:rsid w:val="005C7B04"/>
    <w:rsid w:val="005D6D8A"/>
    <w:rsid w:val="0062425F"/>
    <w:rsid w:val="00624618"/>
    <w:rsid w:val="0063131A"/>
    <w:rsid w:val="00692BC4"/>
    <w:rsid w:val="006B6E39"/>
    <w:rsid w:val="006C15AA"/>
    <w:rsid w:val="006E4B69"/>
    <w:rsid w:val="00714C8B"/>
    <w:rsid w:val="00792793"/>
    <w:rsid w:val="007A4582"/>
    <w:rsid w:val="007B005F"/>
    <w:rsid w:val="007D37D8"/>
    <w:rsid w:val="00805111"/>
    <w:rsid w:val="00805FE3"/>
    <w:rsid w:val="00840344"/>
    <w:rsid w:val="0084742D"/>
    <w:rsid w:val="0087125B"/>
    <w:rsid w:val="008770AD"/>
    <w:rsid w:val="00882668"/>
    <w:rsid w:val="008B6433"/>
    <w:rsid w:val="008D6583"/>
    <w:rsid w:val="00900670"/>
    <w:rsid w:val="00903421"/>
    <w:rsid w:val="00913965"/>
    <w:rsid w:val="009325DF"/>
    <w:rsid w:val="00934975"/>
    <w:rsid w:val="009638DB"/>
    <w:rsid w:val="0096486A"/>
    <w:rsid w:val="00966F80"/>
    <w:rsid w:val="009C6B80"/>
    <w:rsid w:val="009D5175"/>
    <w:rsid w:val="00A17520"/>
    <w:rsid w:val="00A21A8F"/>
    <w:rsid w:val="00A62022"/>
    <w:rsid w:val="00A7668C"/>
    <w:rsid w:val="00A85A55"/>
    <w:rsid w:val="00A90062"/>
    <w:rsid w:val="00B438DB"/>
    <w:rsid w:val="00B65E34"/>
    <w:rsid w:val="00BA2B72"/>
    <w:rsid w:val="00BB7FC1"/>
    <w:rsid w:val="00BD4E64"/>
    <w:rsid w:val="00BE28C9"/>
    <w:rsid w:val="00BE676D"/>
    <w:rsid w:val="00BE741B"/>
    <w:rsid w:val="00C26E32"/>
    <w:rsid w:val="00C42378"/>
    <w:rsid w:val="00C425F7"/>
    <w:rsid w:val="00C54C91"/>
    <w:rsid w:val="00C5602D"/>
    <w:rsid w:val="00CA0490"/>
    <w:rsid w:val="00CD2EE0"/>
    <w:rsid w:val="00CD585C"/>
    <w:rsid w:val="00D02D6A"/>
    <w:rsid w:val="00D31EB6"/>
    <w:rsid w:val="00D456EC"/>
    <w:rsid w:val="00D73DE0"/>
    <w:rsid w:val="00DB0B36"/>
    <w:rsid w:val="00DF2AD8"/>
    <w:rsid w:val="00E24906"/>
    <w:rsid w:val="00E4142D"/>
    <w:rsid w:val="00E55487"/>
    <w:rsid w:val="00E71C25"/>
    <w:rsid w:val="00E93002"/>
    <w:rsid w:val="00ED2B7C"/>
    <w:rsid w:val="00F0164C"/>
    <w:rsid w:val="00F21859"/>
    <w:rsid w:val="00F30C10"/>
    <w:rsid w:val="00F40758"/>
    <w:rsid w:val="00F43408"/>
    <w:rsid w:val="00F6435E"/>
    <w:rsid w:val="00F6513E"/>
    <w:rsid w:val="00F6564D"/>
    <w:rsid w:val="00F91E45"/>
    <w:rsid w:val="00FD6DF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07E"/>
    <w:rPr>
      <w:rFonts w:ascii="Times New Roman" w:eastAsia="Times New Roman" w:hAnsi="Times New Roman"/>
      <w:sz w:val="24"/>
      <w:szCs w:val="24"/>
    </w:rPr>
  </w:style>
  <w:style w:type="paragraph" w:styleId="Heading3">
    <w:name w:val="heading 3"/>
    <w:basedOn w:val="Normal"/>
    <w:link w:val="Heading3Char"/>
    <w:uiPriority w:val="99"/>
    <w:qFormat/>
    <w:rsid w:val="002D207E"/>
    <w:pPr>
      <w:spacing w:before="100" w:beforeAutospacing="1" w:after="100" w:afterAutospacing="1"/>
      <w:outlineLvl w:val="2"/>
    </w:pPr>
    <w:rPr>
      <w:b/>
      <w:bCs/>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2D207E"/>
    <w:rPr>
      <w:rFonts w:ascii="Times New Roman" w:hAnsi="Times New Roman" w:cs="Times New Roman"/>
      <w:b/>
      <w:bCs/>
      <w:sz w:val="27"/>
      <w:szCs w:val="27"/>
      <w:lang w:eastAsia="ru-RU"/>
    </w:rPr>
  </w:style>
  <w:style w:type="character" w:styleId="Hyperlink">
    <w:name w:val="Hyperlink"/>
    <w:basedOn w:val="DefaultParagraphFont"/>
    <w:uiPriority w:val="99"/>
    <w:rsid w:val="002D207E"/>
    <w:rPr>
      <w:rFonts w:cs="Times New Roman"/>
      <w:color w:val="0000FF"/>
      <w:u w:val="single"/>
    </w:rPr>
  </w:style>
  <w:style w:type="paragraph" w:styleId="ListParagraph">
    <w:name w:val="List Paragraph"/>
    <w:basedOn w:val="Normal"/>
    <w:uiPriority w:val="99"/>
    <w:qFormat/>
    <w:rsid w:val="002D207E"/>
    <w:pPr>
      <w:ind w:left="720"/>
      <w:contextualSpacing/>
    </w:pPr>
  </w:style>
  <w:style w:type="paragraph" w:styleId="Header">
    <w:name w:val="header"/>
    <w:basedOn w:val="Normal"/>
    <w:link w:val="HeaderChar"/>
    <w:uiPriority w:val="99"/>
    <w:semiHidden/>
    <w:rsid w:val="0084742D"/>
    <w:pPr>
      <w:tabs>
        <w:tab w:val="center" w:pos="4677"/>
        <w:tab w:val="right" w:pos="9355"/>
      </w:tabs>
    </w:pPr>
  </w:style>
  <w:style w:type="character" w:customStyle="1" w:styleId="HeaderChar">
    <w:name w:val="Header Char"/>
    <w:basedOn w:val="DefaultParagraphFont"/>
    <w:link w:val="Header"/>
    <w:uiPriority w:val="99"/>
    <w:semiHidden/>
    <w:locked/>
    <w:rsid w:val="0084742D"/>
    <w:rPr>
      <w:rFonts w:ascii="Times New Roman" w:hAnsi="Times New Roman" w:cs="Times New Roman"/>
      <w:sz w:val="24"/>
      <w:szCs w:val="24"/>
      <w:lang w:eastAsia="ru-RU"/>
    </w:rPr>
  </w:style>
  <w:style w:type="paragraph" w:styleId="Footer">
    <w:name w:val="footer"/>
    <w:basedOn w:val="Normal"/>
    <w:link w:val="FooterChar"/>
    <w:uiPriority w:val="99"/>
    <w:semiHidden/>
    <w:rsid w:val="0084742D"/>
    <w:pPr>
      <w:tabs>
        <w:tab w:val="center" w:pos="4677"/>
        <w:tab w:val="right" w:pos="9355"/>
      </w:tabs>
    </w:pPr>
  </w:style>
  <w:style w:type="character" w:customStyle="1" w:styleId="FooterChar">
    <w:name w:val="Footer Char"/>
    <w:basedOn w:val="DefaultParagraphFont"/>
    <w:link w:val="Footer"/>
    <w:uiPriority w:val="99"/>
    <w:semiHidden/>
    <w:locked/>
    <w:rsid w:val="0084742D"/>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9934857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ortfel.at.ua/load/6_klas/geografija/stadnik/59-1-0-98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46</TotalTime>
  <Pages>11</Pages>
  <Words>2891</Words>
  <Characters>16483</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Інформаційний  паспорт</dc:title>
  <dc:subject/>
  <dc:creator>User</dc:creator>
  <cp:keywords/>
  <dc:description/>
  <cp:lastModifiedBy>User</cp:lastModifiedBy>
  <cp:revision>10</cp:revision>
  <cp:lastPrinted>2015-03-10T13:44:00Z</cp:lastPrinted>
  <dcterms:created xsi:type="dcterms:W3CDTF">2015-02-05T09:24:00Z</dcterms:created>
  <dcterms:modified xsi:type="dcterms:W3CDTF">2015-03-10T13:46:00Z</dcterms:modified>
</cp:coreProperties>
</file>